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71" w:rsidRPr="005B0F6C" w:rsidRDefault="00D54A71" w:rsidP="00D54A71">
      <w:pPr>
        <w:jc w:val="center"/>
        <w:rPr>
          <w:b/>
          <w:sz w:val="26"/>
          <w:szCs w:val="26"/>
        </w:rPr>
      </w:pPr>
      <w:r w:rsidRPr="005B0F6C">
        <w:rPr>
          <w:b/>
          <w:sz w:val="26"/>
          <w:szCs w:val="26"/>
        </w:rPr>
        <w:t>ТЕРРИТОРИАЛЬНАЯ ИЗБИРАТЕЛЬНАЯ КОМИССИЯ</w:t>
      </w:r>
    </w:p>
    <w:p w:rsidR="00D54A71" w:rsidRPr="005B0F6C" w:rsidRDefault="00D54A71" w:rsidP="00D54A71">
      <w:pPr>
        <w:jc w:val="center"/>
        <w:rPr>
          <w:b/>
          <w:sz w:val="26"/>
          <w:szCs w:val="26"/>
        </w:rPr>
      </w:pPr>
      <w:r w:rsidRPr="005B0F6C">
        <w:rPr>
          <w:b/>
          <w:sz w:val="26"/>
          <w:szCs w:val="26"/>
        </w:rPr>
        <w:t>КИРИШСКОГО МУНИЦИПАЛЬНОГО РАЙОНА</w:t>
      </w:r>
    </w:p>
    <w:p w:rsidR="00D54A71" w:rsidRPr="005B0F6C" w:rsidRDefault="00D54A71" w:rsidP="00D54A71">
      <w:pPr>
        <w:jc w:val="center"/>
        <w:rPr>
          <w:sz w:val="26"/>
          <w:szCs w:val="26"/>
        </w:rPr>
      </w:pPr>
      <w:r w:rsidRPr="005B0F6C">
        <w:rPr>
          <w:b/>
          <w:sz w:val="26"/>
          <w:szCs w:val="26"/>
        </w:rPr>
        <w:t>ЛЕНИНГРАДСКОЙ ОБЛАСТИ</w:t>
      </w:r>
    </w:p>
    <w:p w:rsidR="00D54A71" w:rsidRPr="005B0F6C" w:rsidRDefault="00D54A71" w:rsidP="00D54A71">
      <w:pPr>
        <w:rPr>
          <w:sz w:val="26"/>
          <w:szCs w:val="26"/>
        </w:rPr>
      </w:pPr>
    </w:p>
    <w:p w:rsidR="00D54A71" w:rsidRPr="005B0F6C" w:rsidRDefault="00382434" w:rsidP="00D54A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</w:t>
      </w:r>
      <w:r w:rsidR="00D54A71" w:rsidRPr="005B0F6C">
        <w:rPr>
          <w:b/>
          <w:sz w:val="26"/>
          <w:szCs w:val="26"/>
        </w:rPr>
        <w:t>ЕНИЕ</w:t>
      </w:r>
    </w:p>
    <w:p w:rsidR="00D54A71" w:rsidRPr="005B0F6C" w:rsidRDefault="00D54A71" w:rsidP="00D54A71">
      <w:pPr>
        <w:rPr>
          <w:b/>
          <w:sz w:val="26"/>
          <w:szCs w:val="26"/>
        </w:rPr>
      </w:pPr>
    </w:p>
    <w:p w:rsidR="00D54A71" w:rsidRPr="005B0F6C" w:rsidRDefault="00B67A2F" w:rsidP="00D54A71">
      <w:pPr>
        <w:tabs>
          <w:tab w:val="left" w:pos="7815"/>
        </w:tabs>
        <w:rPr>
          <w:sz w:val="26"/>
          <w:szCs w:val="26"/>
        </w:rPr>
      </w:pPr>
      <w:r>
        <w:rPr>
          <w:sz w:val="26"/>
          <w:szCs w:val="26"/>
        </w:rPr>
        <w:t>06</w:t>
      </w:r>
      <w:r w:rsidR="00382434">
        <w:rPr>
          <w:sz w:val="26"/>
          <w:szCs w:val="26"/>
        </w:rPr>
        <w:t xml:space="preserve"> марта</w:t>
      </w:r>
      <w:r w:rsidR="00D37B49" w:rsidRPr="005B0F6C">
        <w:rPr>
          <w:sz w:val="26"/>
          <w:szCs w:val="26"/>
        </w:rPr>
        <w:t xml:space="preserve"> 202</w:t>
      </w:r>
      <w:r w:rsidR="00382434">
        <w:rPr>
          <w:sz w:val="26"/>
          <w:szCs w:val="26"/>
        </w:rPr>
        <w:t>6</w:t>
      </w:r>
      <w:r w:rsidR="00D54A71" w:rsidRPr="005B0F6C">
        <w:rPr>
          <w:sz w:val="26"/>
          <w:szCs w:val="26"/>
        </w:rPr>
        <w:t xml:space="preserve"> года</w:t>
      </w:r>
      <w:r w:rsidR="00D54A71" w:rsidRPr="005B0F6C">
        <w:rPr>
          <w:sz w:val="26"/>
          <w:szCs w:val="26"/>
        </w:rPr>
        <w:tab/>
      </w:r>
      <w:r w:rsidR="000E4EA4" w:rsidRPr="005B0F6C">
        <w:rPr>
          <w:sz w:val="26"/>
          <w:szCs w:val="26"/>
        </w:rPr>
        <w:t xml:space="preserve"> </w:t>
      </w:r>
      <w:r w:rsidR="00D63D73" w:rsidRPr="005B0F6C">
        <w:rPr>
          <w:sz w:val="26"/>
          <w:szCs w:val="26"/>
        </w:rPr>
        <w:t xml:space="preserve">         </w:t>
      </w:r>
      <w:r w:rsidR="00D54A71" w:rsidRPr="005B0F6C">
        <w:rPr>
          <w:sz w:val="26"/>
          <w:szCs w:val="26"/>
        </w:rPr>
        <w:t xml:space="preserve">   </w:t>
      </w:r>
      <w:r w:rsidR="005F6A50" w:rsidRPr="005B0F6C">
        <w:rPr>
          <w:sz w:val="26"/>
          <w:szCs w:val="26"/>
        </w:rPr>
        <w:t>№</w:t>
      </w:r>
      <w:r>
        <w:rPr>
          <w:sz w:val="26"/>
          <w:szCs w:val="26"/>
        </w:rPr>
        <w:t>6</w:t>
      </w:r>
      <w:r w:rsidR="00A655F4" w:rsidRPr="005B0F6C">
        <w:rPr>
          <w:sz w:val="26"/>
          <w:szCs w:val="26"/>
        </w:rPr>
        <w:t>/</w:t>
      </w:r>
      <w:r>
        <w:rPr>
          <w:sz w:val="26"/>
          <w:szCs w:val="26"/>
        </w:rPr>
        <w:t>19</w:t>
      </w:r>
    </w:p>
    <w:p w:rsidR="003B0FB7" w:rsidRPr="005B0F6C" w:rsidRDefault="003B0FB7" w:rsidP="003B0FB7">
      <w:pPr>
        <w:pStyle w:val="af"/>
        <w:jc w:val="lef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FB28F7" w:rsidRPr="005B0F6C" w:rsidTr="004E22E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B28F7" w:rsidRPr="005B0F6C" w:rsidRDefault="00D91D04" w:rsidP="00D7316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B0F6C">
              <w:rPr>
                <w:b/>
                <w:bCs/>
                <w:sz w:val="26"/>
                <w:szCs w:val="26"/>
              </w:rPr>
              <w:t xml:space="preserve">О предложении кандидатур для </w:t>
            </w:r>
            <w:r w:rsidR="005F6A50" w:rsidRPr="005B0F6C">
              <w:rPr>
                <w:b/>
                <w:bCs/>
                <w:sz w:val="26"/>
                <w:szCs w:val="26"/>
              </w:rPr>
              <w:t xml:space="preserve">дополнительного </w:t>
            </w:r>
            <w:r w:rsidRPr="005B0F6C">
              <w:rPr>
                <w:b/>
                <w:bCs/>
                <w:sz w:val="26"/>
                <w:szCs w:val="26"/>
              </w:rPr>
              <w:t>зачисления в резерв составов участковых</w:t>
            </w:r>
            <w:r w:rsidR="00382434">
              <w:rPr>
                <w:b/>
                <w:bCs/>
                <w:sz w:val="26"/>
                <w:szCs w:val="26"/>
              </w:rPr>
              <w:t xml:space="preserve"> </w:t>
            </w:r>
            <w:r w:rsidRPr="005B0F6C">
              <w:rPr>
                <w:b/>
                <w:bCs/>
                <w:sz w:val="26"/>
                <w:szCs w:val="26"/>
              </w:rPr>
              <w:t>комиссий территориальной избирательной комиссии Киришского муниципального района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FB28F7" w:rsidRPr="005B0F6C" w:rsidRDefault="00FB28F7" w:rsidP="004E22EE">
            <w:pPr>
              <w:jc w:val="both"/>
              <w:rPr>
                <w:sz w:val="26"/>
                <w:szCs w:val="26"/>
              </w:rPr>
            </w:pPr>
          </w:p>
        </w:tc>
      </w:tr>
    </w:tbl>
    <w:p w:rsidR="00FB28F7" w:rsidRPr="005B0F6C" w:rsidRDefault="00FB28F7" w:rsidP="00FB28F7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FB28F7" w:rsidRPr="005B0F6C" w:rsidRDefault="001921BD" w:rsidP="00382434">
      <w:pPr>
        <w:shd w:val="clear" w:color="auto" w:fill="FFFFFF"/>
        <w:ind w:firstLine="708"/>
        <w:jc w:val="both"/>
        <w:rPr>
          <w:sz w:val="26"/>
          <w:szCs w:val="26"/>
        </w:rPr>
      </w:pPr>
      <w:r w:rsidRPr="001921BD">
        <w:rPr>
          <w:bCs/>
          <w:sz w:val="26"/>
          <w:szCs w:val="26"/>
        </w:rPr>
        <w:t>На основании пункта 9 статьи 26 Федерального закона от 12.06.2002 года № 67-ФЗ «Об основных гарантиях избирательных прав и права на участие в референдуме граждан Российской Федерации», в соответствии с пунктом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 постановлением ЦИК России от 5 декабря 2012 года № 152/1137-6, на основании постановления Избирательной комиссии Ленинградской области</w:t>
      </w:r>
      <w:r w:rsidR="00C76318" w:rsidRPr="005B0F6C">
        <w:rPr>
          <w:bCs/>
          <w:sz w:val="26"/>
          <w:szCs w:val="26"/>
        </w:rPr>
        <w:t xml:space="preserve"> от </w:t>
      </w:r>
      <w:r w:rsidR="00382434">
        <w:rPr>
          <w:bCs/>
          <w:sz w:val="26"/>
          <w:szCs w:val="26"/>
        </w:rPr>
        <w:t>17 февраля</w:t>
      </w:r>
      <w:r w:rsidR="00C76318" w:rsidRPr="005B0F6C">
        <w:rPr>
          <w:bCs/>
          <w:sz w:val="26"/>
          <w:szCs w:val="26"/>
        </w:rPr>
        <w:t xml:space="preserve"> 202</w:t>
      </w:r>
      <w:r w:rsidR="00382434">
        <w:rPr>
          <w:bCs/>
          <w:sz w:val="26"/>
          <w:szCs w:val="26"/>
        </w:rPr>
        <w:t>6</w:t>
      </w:r>
      <w:r w:rsidR="00C76318" w:rsidRPr="005B0F6C">
        <w:rPr>
          <w:bCs/>
          <w:sz w:val="26"/>
          <w:szCs w:val="26"/>
        </w:rPr>
        <w:t xml:space="preserve"> года № 13</w:t>
      </w:r>
      <w:r w:rsidR="00382434">
        <w:rPr>
          <w:bCs/>
          <w:sz w:val="26"/>
          <w:szCs w:val="26"/>
        </w:rPr>
        <w:t>5</w:t>
      </w:r>
      <w:r w:rsidR="00C76318" w:rsidRPr="005B0F6C">
        <w:rPr>
          <w:bCs/>
          <w:sz w:val="26"/>
          <w:szCs w:val="26"/>
        </w:rPr>
        <w:t>/</w:t>
      </w:r>
      <w:r w:rsidR="00382434">
        <w:rPr>
          <w:bCs/>
          <w:sz w:val="26"/>
          <w:szCs w:val="26"/>
        </w:rPr>
        <w:t>781</w:t>
      </w:r>
      <w:r w:rsidR="00C76318" w:rsidRPr="005B0F6C">
        <w:rPr>
          <w:bCs/>
          <w:sz w:val="26"/>
          <w:szCs w:val="26"/>
        </w:rPr>
        <w:t xml:space="preserve"> «</w:t>
      </w:r>
      <w:r w:rsidR="00382434" w:rsidRPr="00382434">
        <w:rPr>
          <w:bCs/>
          <w:sz w:val="26"/>
          <w:szCs w:val="26"/>
        </w:rPr>
        <w:t>О приеме предложений для дополнительного зачисления в резерв составов участковых комиссий</w:t>
      </w:r>
      <w:r w:rsidR="00C76318" w:rsidRPr="005B0F6C">
        <w:rPr>
          <w:bCs/>
          <w:sz w:val="26"/>
          <w:szCs w:val="26"/>
        </w:rPr>
        <w:t>»</w:t>
      </w:r>
      <w:r w:rsidR="00FB28F7" w:rsidRPr="005B0F6C">
        <w:rPr>
          <w:bCs/>
          <w:sz w:val="26"/>
          <w:szCs w:val="26"/>
        </w:rPr>
        <w:t>,</w:t>
      </w:r>
      <w:r w:rsidR="00FB28F7" w:rsidRPr="005B0F6C">
        <w:rPr>
          <w:sz w:val="26"/>
          <w:szCs w:val="26"/>
        </w:rPr>
        <w:t xml:space="preserve"> территориальная избирательная комиссия Киришского муниципального района Ленинградской области </w:t>
      </w:r>
      <w:r w:rsidR="00382434">
        <w:rPr>
          <w:b/>
          <w:sz w:val="26"/>
          <w:szCs w:val="26"/>
        </w:rPr>
        <w:t>РЕШИЛА</w:t>
      </w:r>
      <w:r w:rsidR="00FB28F7" w:rsidRPr="005B0F6C">
        <w:rPr>
          <w:sz w:val="26"/>
          <w:szCs w:val="26"/>
        </w:rPr>
        <w:t>:</w:t>
      </w:r>
    </w:p>
    <w:p w:rsidR="00CF2A8C" w:rsidRPr="005B0F6C" w:rsidRDefault="00FB28F7" w:rsidP="00CF2A8C">
      <w:pPr>
        <w:pStyle w:val="14-15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bCs/>
          <w:sz w:val="26"/>
          <w:szCs w:val="26"/>
        </w:rPr>
      </w:pPr>
      <w:r w:rsidRPr="005B0F6C">
        <w:rPr>
          <w:sz w:val="26"/>
          <w:szCs w:val="26"/>
        </w:rPr>
        <w:t>Предложить Избирательной комиссии Ленингр</w:t>
      </w:r>
      <w:r w:rsidR="007322C9" w:rsidRPr="005B0F6C">
        <w:rPr>
          <w:sz w:val="26"/>
          <w:szCs w:val="26"/>
        </w:rPr>
        <w:t>адской области кандидатуры для</w:t>
      </w:r>
      <w:r w:rsidR="004F24C2" w:rsidRPr="005B0F6C">
        <w:rPr>
          <w:sz w:val="26"/>
          <w:szCs w:val="26"/>
        </w:rPr>
        <w:t xml:space="preserve"> дополнительного</w:t>
      </w:r>
      <w:r w:rsidR="007322C9" w:rsidRPr="005B0F6C">
        <w:rPr>
          <w:sz w:val="26"/>
          <w:szCs w:val="26"/>
        </w:rPr>
        <w:t xml:space="preserve"> </w:t>
      </w:r>
      <w:r w:rsidR="00D91D04" w:rsidRPr="005B0F6C">
        <w:rPr>
          <w:sz w:val="26"/>
          <w:szCs w:val="26"/>
        </w:rPr>
        <w:t>зачисления</w:t>
      </w:r>
      <w:r w:rsidR="007322C9" w:rsidRPr="005B0F6C">
        <w:rPr>
          <w:sz w:val="26"/>
          <w:szCs w:val="26"/>
        </w:rPr>
        <w:t xml:space="preserve"> </w:t>
      </w:r>
      <w:r w:rsidRPr="005B0F6C">
        <w:rPr>
          <w:sz w:val="26"/>
          <w:szCs w:val="26"/>
        </w:rPr>
        <w:t xml:space="preserve">в резерв составов участковых комиссий Киришского муниципального района согласно приложению к настоящему </w:t>
      </w:r>
      <w:r w:rsidR="00382434">
        <w:rPr>
          <w:sz w:val="26"/>
          <w:szCs w:val="26"/>
        </w:rPr>
        <w:t>реш</w:t>
      </w:r>
      <w:r w:rsidRPr="005B0F6C">
        <w:rPr>
          <w:sz w:val="26"/>
          <w:szCs w:val="26"/>
        </w:rPr>
        <w:t>ению.</w:t>
      </w:r>
    </w:p>
    <w:p w:rsidR="00CF2A8C" w:rsidRPr="005B0F6C" w:rsidRDefault="00FB28F7" w:rsidP="00CF2A8C">
      <w:pPr>
        <w:pStyle w:val="14-15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bCs/>
          <w:sz w:val="26"/>
          <w:szCs w:val="26"/>
        </w:rPr>
      </w:pPr>
      <w:r w:rsidRPr="005B0F6C">
        <w:rPr>
          <w:sz w:val="26"/>
          <w:szCs w:val="26"/>
        </w:rPr>
        <w:t xml:space="preserve">Направить копию настоящего </w:t>
      </w:r>
      <w:r w:rsidR="00382434">
        <w:rPr>
          <w:sz w:val="26"/>
          <w:szCs w:val="26"/>
        </w:rPr>
        <w:t>реш</w:t>
      </w:r>
      <w:r w:rsidRPr="005B0F6C">
        <w:rPr>
          <w:sz w:val="26"/>
          <w:szCs w:val="26"/>
        </w:rPr>
        <w:t>ения в Избирательную комиссию Ленинградской области.</w:t>
      </w:r>
    </w:p>
    <w:p w:rsidR="00CF2A8C" w:rsidRPr="005B0F6C" w:rsidRDefault="00CF2A8C" w:rsidP="00382434">
      <w:pPr>
        <w:pStyle w:val="14-15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bCs/>
          <w:sz w:val="26"/>
          <w:szCs w:val="26"/>
        </w:rPr>
      </w:pPr>
      <w:r w:rsidRPr="005B0F6C">
        <w:rPr>
          <w:bCs/>
          <w:sz w:val="26"/>
          <w:szCs w:val="26"/>
        </w:rPr>
        <w:t xml:space="preserve">Разместить настоящее </w:t>
      </w:r>
      <w:r w:rsidR="00382434">
        <w:rPr>
          <w:bCs/>
          <w:sz w:val="26"/>
          <w:szCs w:val="26"/>
        </w:rPr>
        <w:t>реш</w:t>
      </w:r>
      <w:r w:rsidRPr="005B0F6C">
        <w:rPr>
          <w:bCs/>
          <w:sz w:val="26"/>
          <w:szCs w:val="26"/>
        </w:rPr>
        <w:t>ение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</w:t>
      </w:r>
      <w:r w:rsidR="00FB28F7" w:rsidRPr="005B0F6C">
        <w:rPr>
          <w:bCs/>
          <w:sz w:val="26"/>
          <w:szCs w:val="26"/>
        </w:rPr>
        <w:t>.</w:t>
      </w:r>
    </w:p>
    <w:p w:rsidR="00382434" w:rsidRPr="00382434" w:rsidRDefault="00382434" w:rsidP="00382434">
      <w:pPr>
        <w:pStyle w:val="a3"/>
        <w:numPr>
          <w:ilvl w:val="0"/>
          <w:numId w:val="12"/>
        </w:numPr>
        <w:tabs>
          <w:tab w:val="left" w:pos="851"/>
          <w:tab w:val="left" w:pos="1134"/>
        </w:tabs>
        <w:ind w:left="0" w:right="-30" w:firstLine="567"/>
        <w:rPr>
          <w:sz w:val="26"/>
          <w:szCs w:val="26"/>
        </w:rPr>
      </w:pPr>
      <w:r w:rsidRPr="00382434">
        <w:rPr>
          <w:color w:val="000000"/>
          <w:sz w:val="26"/>
          <w:szCs w:val="26"/>
        </w:rPr>
        <w:t>Контроль за исполнением настоящего решения возложить на секретаря территориальной избирательной комиссии Киришского муниципального района Ленинградской области Крылову Юли</w:t>
      </w:r>
      <w:bookmarkStart w:id="0" w:name="_GoBack"/>
      <w:bookmarkEnd w:id="0"/>
      <w:r w:rsidRPr="00382434">
        <w:rPr>
          <w:color w:val="000000"/>
          <w:sz w:val="26"/>
          <w:szCs w:val="26"/>
        </w:rPr>
        <w:t xml:space="preserve">ю Валентиновну. </w:t>
      </w:r>
    </w:p>
    <w:p w:rsidR="00382434" w:rsidRPr="00382434" w:rsidRDefault="00382434" w:rsidP="00382434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:rsidR="00382434" w:rsidRPr="00382434" w:rsidRDefault="00382434" w:rsidP="00382434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:rsidR="00382434" w:rsidRPr="00382434" w:rsidRDefault="00382434" w:rsidP="00382434">
      <w:pPr>
        <w:pStyle w:val="14-15"/>
        <w:tabs>
          <w:tab w:val="left" w:pos="993"/>
        </w:tabs>
        <w:spacing w:line="240" w:lineRule="auto"/>
        <w:ind w:firstLine="0"/>
        <w:rPr>
          <w:sz w:val="26"/>
          <w:szCs w:val="26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585"/>
      </w:tblGrid>
      <w:tr w:rsidR="009F3E49" w:rsidRPr="006D3952" w:rsidTr="009F3E49">
        <w:tc>
          <w:tcPr>
            <w:tcW w:w="6062" w:type="dxa"/>
            <w:hideMark/>
          </w:tcPr>
          <w:p w:rsidR="009F3E49" w:rsidRPr="006D3952" w:rsidRDefault="009F3E49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>Председатель</w:t>
            </w:r>
          </w:p>
          <w:p w:rsidR="009F3E49" w:rsidRPr="006D3952" w:rsidRDefault="009F3E49" w:rsidP="00471D50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85" w:type="dxa"/>
          </w:tcPr>
          <w:p w:rsidR="009F3E49" w:rsidRPr="006D3952" w:rsidRDefault="009F3E49" w:rsidP="00471D50">
            <w:pPr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    </w:t>
            </w:r>
          </w:p>
          <w:p w:rsidR="009F3E49" w:rsidRPr="006D3952" w:rsidRDefault="009F3E49" w:rsidP="00471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6D3952">
              <w:rPr>
                <w:sz w:val="26"/>
                <w:szCs w:val="26"/>
              </w:rPr>
              <w:t>Е.В. Соловьева</w:t>
            </w:r>
          </w:p>
        </w:tc>
      </w:tr>
      <w:tr w:rsidR="009F3E49" w:rsidRPr="006D3952" w:rsidTr="009F3E49">
        <w:tc>
          <w:tcPr>
            <w:tcW w:w="6062" w:type="dxa"/>
          </w:tcPr>
          <w:p w:rsidR="009F3E49" w:rsidRPr="006D3952" w:rsidRDefault="009F3E49" w:rsidP="00471D50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</w:rPr>
            </w:pPr>
          </w:p>
          <w:p w:rsidR="009F3E49" w:rsidRPr="006D3952" w:rsidRDefault="009F3E49" w:rsidP="00471D50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6D3952">
              <w:rPr>
                <w:rFonts w:ascii="Times New Roman" w:hAnsi="Times New Roman"/>
                <w:b w:val="0"/>
                <w:i w:val="0"/>
              </w:rPr>
              <w:t>Секретарь</w:t>
            </w:r>
          </w:p>
          <w:p w:rsidR="009F3E49" w:rsidRPr="006D3952" w:rsidRDefault="009F3E49" w:rsidP="00471D50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85" w:type="dxa"/>
          </w:tcPr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jc w:val="center"/>
              <w:rPr>
                <w:sz w:val="26"/>
                <w:szCs w:val="26"/>
              </w:rPr>
            </w:pPr>
          </w:p>
          <w:p w:rsidR="009F3E49" w:rsidRPr="006D3952" w:rsidRDefault="009F3E49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</w:t>
            </w:r>
          </w:p>
          <w:p w:rsidR="009F3E49" w:rsidRPr="006D3952" w:rsidRDefault="009F3E49" w:rsidP="00471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Ю.В. Крылова        </w:t>
            </w:r>
          </w:p>
        </w:tc>
      </w:tr>
    </w:tbl>
    <w:p w:rsidR="0074091D" w:rsidRDefault="0074091D" w:rsidP="00FB28F7">
      <w:pPr>
        <w:ind w:left="-284" w:firstLine="284"/>
        <w:jc w:val="right"/>
        <w:rPr>
          <w:sz w:val="26"/>
          <w:szCs w:val="26"/>
        </w:rPr>
      </w:pPr>
    </w:p>
    <w:p w:rsidR="0074091D" w:rsidRDefault="0074091D" w:rsidP="00FB28F7">
      <w:pPr>
        <w:ind w:left="-284" w:firstLine="284"/>
        <w:jc w:val="right"/>
        <w:rPr>
          <w:sz w:val="26"/>
          <w:szCs w:val="26"/>
        </w:rPr>
      </w:pPr>
    </w:p>
    <w:p w:rsidR="0074091D" w:rsidRDefault="0074091D" w:rsidP="00FB28F7">
      <w:pPr>
        <w:ind w:left="-284" w:firstLine="284"/>
        <w:jc w:val="right"/>
        <w:rPr>
          <w:sz w:val="26"/>
          <w:szCs w:val="26"/>
        </w:rPr>
      </w:pPr>
    </w:p>
    <w:p w:rsidR="00382434" w:rsidRDefault="00382434" w:rsidP="00FB28F7">
      <w:pPr>
        <w:ind w:left="-284" w:firstLine="284"/>
        <w:jc w:val="right"/>
        <w:rPr>
          <w:sz w:val="26"/>
          <w:szCs w:val="26"/>
        </w:rPr>
      </w:pPr>
    </w:p>
    <w:p w:rsidR="00382434" w:rsidRDefault="00382434" w:rsidP="00FB28F7">
      <w:pPr>
        <w:ind w:left="-284" w:firstLine="284"/>
        <w:jc w:val="right"/>
        <w:rPr>
          <w:sz w:val="26"/>
          <w:szCs w:val="26"/>
        </w:rPr>
      </w:pPr>
    </w:p>
    <w:p w:rsidR="00D73163" w:rsidRDefault="00D73163" w:rsidP="00FB28F7">
      <w:pPr>
        <w:ind w:left="-284" w:firstLine="284"/>
        <w:jc w:val="right"/>
        <w:rPr>
          <w:sz w:val="26"/>
          <w:szCs w:val="26"/>
        </w:rPr>
      </w:pPr>
    </w:p>
    <w:p w:rsidR="00D73163" w:rsidRDefault="00D73163" w:rsidP="00FB28F7">
      <w:pPr>
        <w:ind w:left="-284" w:firstLine="284"/>
        <w:jc w:val="right"/>
        <w:rPr>
          <w:sz w:val="26"/>
          <w:szCs w:val="26"/>
        </w:rPr>
      </w:pPr>
    </w:p>
    <w:p w:rsidR="009F3E49" w:rsidRDefault="009F3E49" w:rsidP="00FB28F7">
      <w:pPr>
        <w:ind w:left="-284" w:firstLine="284"/>
        <w:jc w:val="right"/>
        <w:rPr>
          <w:sz w:val="26"/>
          <w:szCs w:val="26"/>
        </w:rPr>
      </w:pPr>
    </w:p>
    <w:p w:rsidR="00382434" w:rsidRDefault="00382434" w:rsidP="00FB28F7">
      <w:pPr>
        <w:ind w:left="-284" w:firstLine="284"/>
        <w:jc w:val="right"/>
        <w:rPr>
          <w:sz w:val="26"/>
          <w:szCs w:val="26"/>
        </w:rPr>
      </w:pPr>
    </w:p>
    <w:p w:rsidR="00FB28F7" w:rsidRPr="005B0F6C" w:rsidRDefault="00FB28F7" w:rsidP="00FB28F7">
      <w:pPr>
        <w:ind w:left="-284" w:firstLine="284"/>
        <w:jc w:val="right"/>
        <w:rPr>
          <w:sz w:val="26"/>
          <w:szCs w:val="26"/>
        </w:rPr>
      </w:pPr>
      <w:r w:rsidRPr="005B0F6C">
        <w:rPr>
          <w:sz w:val="26"/>
          <w:szCs w:val="26"/>
        </w:rPr>
        <w:lastRenderedPageBreak/>
        <w:t xml:space="preserve">Приложение </w:t>
      </w:r>
    </w:p>
    <w:p w:rsidR="00FB28F7" w:rsidRPr="005B0F6C" w:rsidRDefault="00FB28F7" w:rsidP="00FB28F7">
      <w:pPr>
        <w:ind w:left="-284" w:firstLine="284"/>
        <w:jc w:val="right"/>
        <w:rPr>
          <w:sz w:val="26"/>
          <w:szCs w:val="26"/>
        </w:rPr>
      </w:pPr>
      <w:r w:rsidRPr="005B0F6C">
        <w:rPr>
          <w:sz w:val="26"/>
          <w:szCs w:val="26"/>
        </w:rPr>
        <w:t xml:space="preserve">к </w:t>
      </w:r>
      <w:r w:rsidR="009F3E49">
        <w:rPr>
          <w:sz w:val="26"/>
          <w:szCs w:val="26"/>
        </w:rPr>
        <w:t>реш</w:t>
      </w:r>
      <w:r w:rsidRPr="005B0F6C">
        <w:rPr>
          <w:sz w:val="26"/>
          <w:szCs w:val="26"/>
        </w:rPr>
        <w:t xml:space="preserve">ению территориальной избирательной комиссии </w:t>
      </w:r>
    </w:p>
    <w:p w:rsidR="00FB28F7" w:rsidRPr="005B0F6C" w:rsidRDefault="00FB28F7" w:rsidP="00FB28F7">
      <w:pPr>
        <w:ind w:left="-284" w:firstLine="284"/>
        <w:jc w:val="right"/>
        <w:rPr>
          <w:sz w:val="26"/>
          <w:szCs w:val="26"/>
        </w:rPr>
      </w:pPr>
      <w:r w:rsidRPr="005B0F6C">
        <w:rPr>
          <w:sz w:val="26"/>
          <w:szCs w:val="26"/>
        </w:rPr>
        <w:t xml:space="preserve">Киришского муниципального района </w:t>
      </w:r>
    </w:p>
    <w:p w:rsidR="00FB28F7" w:rsidRPr="005B0F6C" w:rsidRDefault="00FB28F7" w:rsidP="00FB28F7">
      <w:pPr>
        <w:ind w:left="-284" w:firstLine="284"/>
        <w:jc w:val="right"/>
        <w:rPr>
          <w:sz w:val="26"/>
          <w:szCs w:val="26"/>
        </w:rPr>
      </w:pPr>
      <w:r w:rsidRPr="005B0F6C">
        <w:rPr>
          <w:sz w:val="26"/>
          <w:szCs w:val="26"/>
        </w:rPr>
        <w:t xml:space="preserve">от </w:t>
      </w:r>
      <w:r w:rsidR="00B67A2F">
        <w:rPr>
          <w:sz w:val="26"/>
          <w:szCs w:val="26"/>
        </w:rPr>
        <w:t>06</w:t>
      </w:r>
      <w:r w:rsidR="00D73163">
        <w:rPr>
          <w:sz w:val="26"/>
          <w:szCs w:val="26"/>
        </w:rPr>
        <w:t xml:space="preserve"> марта</w:t>
      </w:r>
      <w:r w:rsidR="00C76318" w:rsidRPr="005B0F6C">
        <w:rPr>
          <w:sz w:val="26"/>
          <w:szCs w:val="26"/>
        </w:rPr>
        <w:t xml:space="preserve"> 202</w:t>
      </w:r>
      <w:r w:rsidR="00D73163">
        <w:rPr>
          <w:sz w:val="26"/>
          <w:szCs w:val="26"/>
        </w:rPr>
        <w:t>6</w:t>
      </w:r>
      <w:r w:rsidR="00C76318" w:rsidRPr="005B0F6C">
        <w:rPr>
          <w:sz w:val="26"/>
          <w:szCs w:val="26"/>
        </w:rPr>
        <w:t xml:space="preserve"> года </w:t>
      </w:r>
      <w:r w:rsidRPr="005B0F6C">
        <w:rPr>
          <w:sz w:val="26"/>
          <w:szCs w:val="26"/>
        </w:rPr>
        <w:t xml:space="preserve">№ </w:t>
      </w:r>
      <w:r w:rsidR="00B67A2F">
        <w:rPr>
          <w:sz w:val="26"/>
          <w:szCs w:val="26"/>
        </w:rPr>
        <w:t>6</w:t>
      </w:r>
      <w:r w:rsidRPr="005B0F6C">
        <w:rPr>
          <w:sz w:val="26"/>
          <w:szCs w:val="26"/>
        </w:rPr>
        <w:t>/</w:t>
      </w:r>
      <w:r w:rsidR="00B67A2F">
        <w:rPr>
          <w:sz w:val="26"/>
          <w:szCs w:val="26"/>
        </w:rPr>
        <w:t>19</w:t>
      </w:r>
    </w:p>
    <w:p w:rsidR="00FB28F7" w:rsidRPr="005B0F6C" w:rsidRDefault="00FB28F7" w:rsidP="00FB28F7">
      <w:pPr>
        <w:ind w:left="-284" w:firstLine="284"/>
        <w:jc w:val="right"/>
        <w:rPr>
          <w:b/>
          <w:sz w:val="26"/>
          <w:szCs w:val="26"/>
        </w:rPr>
      </w:pPr>
    </w:p>
    <w:p w:rsidR="00C76318" w:rsidRPr="005B0F6C" w:rsidRDefault="00C76318" w:rsidP="00C76318">
      <w:pPr>
        <w:jc w:val="center"/>
        <w:rPr>
          <w:b/>
          <w:bCs/>
          <w:sz w:val="26"/>
          <w:szCs w:val="26"/>
        </w:rPr>
      </w:pPr>
      <w:r w:rsidRPr="005B0F6C">
        <w:rPr>
          <w:b/>
          <w:sz w:val="26"/>
          <w:szCs w:val="26"/>
        </w:rPr>
        <w:t xml:space="preserve">Список кандидатур, предлагаемых для </w:t>
      </w:r>
      <w:r w:rsidR="001D74DD" w:rsidRPr="005B0F6C">
        <w:rPr>
          <w:b/>
          <w:sz w:val="26"/>
          <w:szCs w:val="26"/>
        </w:rPr>
        <w:t xml:space="preserve">дополнительного </w:t>
      </w:r>
      <w:r w:rsidRPr="005B0F6C">
        <w:rPr>
          <w:b/>
          <w:sz w:val="26"/>
          <w:szCs w:val="26"/>
        </w:rPr>
        <w:t xml:space="preserve">зачисления в </w:t>
      </w:r>
      <w:r w:rsidRPr="005B0F6C">
        <w:rPr>
          <w:b/>
          <w:bCs/>
          <w:sz w:val="26"/>
          <w:szCs w:val="26"/>
        </w:rPr>
        <w:t>резерв составов участковых комиссий территориальной избирательной комиссии</w:t>
      </w:r>
    </w:p>
    <w:p w:rsidR="00070290" w:rsidRPr="005B0F6C" w:rsidRDefault="00C76318" w:rsidP="00C76318">
      <w:pPr>
        <w:jc w:val="center"/>
        <w:rPr>
          <w:sz w:val="24"/>
          <w:szCs w:val="24"/>
        </w:rPr>
      </w:pPr>
      <w:r w:rsidRPr="005B0F6C">
        <w:rPr>
          <w:b/>
          <w:bCs/>
          <w:sz w:val="26"/>
          <w:szCs w:val="26"/>
        </w:rPr>
        <w:t>Киришского муниципального района Ленинградской области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87"/>
        <w:gridCol w:w="1560"/>
        <w:gridCol w:w="2268"/>
        <w:gridCol w:w="1134"/>
        <w:gridCol w:w="1701"/>
      </w:tblGrid>
      <w:tr w:rsidR="005B0F6C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BC78B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BC78B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BC78B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BC78B6">
            <w:pPr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Кем предложен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BC78B6">
            <w:pPr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7" w:rsidRPr="002D2643" w:rsidRDefault="00FB28F7" w:rsidP="005838C9">
            <w:pPr>
              <w:jc w:val="center"/>
              <w:rPr>
                <w:b/>
                <w:sz w:val="24"/>
                <w:szCs w:val="24"/>
              </w:rPr>
            </w:pPr>
            <w:r w:rsidRPr="002D2643">
              <w:rPr>
                <w:b/>
                <w:sz w:val="24"/>
                <w:szCs w:val="24"/>
              </w:rPr>
              <w:t>Очередность назначения, указанная политической партией</w:t>
            </w:r>
            <w:r w:rsidR="005838C9" w:rsidRPr="002D2643">
              <w:rPr>
                <w:b/>
                <w:sz w:val="24"/>
                <w:szCs w:val="24"/>
              </w:rPr>
              <w:t xml:space="preserve"> </w:t>
            </w:r>
            <w:r w:rsidRPr="002D2643">
              <w:rPr>
                <w:b/>
                <w:sz w:val="24"/>
                <w:szCs w:val="24"/>
              </w:rPr>
              <w:t>(при наличии)</w:t>
            </w:r>
          </w:p>
        </w:tc>
      </w:tr>
      <w:tr w:rsidR="005B0F6C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E35386" w:rsidP="00E3538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3" w:rsidRPr="00012A6F" w:rsidRDefault="00D73163" w:rsidP="003E03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Вендерович</w:t>
            </w:r>
          </w:p>
          <w:p w:rsidR="00E35386" w:rsidRPr="00012A6F" w:rsidRDefault="00D73163" w:rsidP="003E03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012A6F" w:rsidRDefault="00D73163" w:rsidP="00E35386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012A6F" w:rsidRDefault="00D73163" w:rsidP="00E35386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Региональное отделение в Ленинградской области политической партии «НОВЫЕ ЛЮДИ»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D73163" w:rsidP="00E35386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D73163" w:rsidP="00E35386">
            <w:pPr>
              <w:jc w:val="center"/>
              <w:rPr>
                <w:sz w:val="24"/>
                <w:szCs w:val="24"/>
              </w:rPr>
            </w:pPr>
            <w:r w:rsidRPr="002D2643">
              <w:rPr>
                <w:sz w:val="24"/>
                <w:szCs w:val="24"/>
              </w:rPr>
              <w:t>1</w:t>
            </w:r>
          </w:p>
        </w:tc>
      </w:tr>
      <w:tr w:rsidR="005B0F6C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E35386" w:rsidP="00E3538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8D" w:rsidRPr="00012A6F" w:rsidRDefault="000C0E89" w:rsidP="003E038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bCs/>
                <w:color w:val="000000" w:themeColor="text1"/>
                <w:sz w:val="24"/>
                <w:szCs w:val="24"/>
              </w:rPr>
              <w:t>Адамчик</w:t>
            </w:r>
          </w:p>
          <w:p w:rsidR="00E35386" w:rsidRPr="00012A6F" w:rsidRDefault="003E038D" w:rsidP="003E038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bCs/>
                <w:color w:val="000000" w:themeColor="text1"/>
                <w:sz w:val="24"/>
                <w:szCs w:val="24"/>
              </w:rPr>
              <w:t xml:space="preserve">Иван </w:t>
            </w:r>
            <w:r w:rsidR="000C0E89" w:rsidRPr="00012A6F">
              <w:rPr>
                <w:bCs/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012A6F" w:rsidRDefault="003E038D" w:rsidP="00E35386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012A6F" w:rsidRDefault="000C0E89" w:rsidP="001142AF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собрание избирателей по месту </w:t>
            </w:r>
            <w:r w:rsidR="001142AF"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3E038D" w:rsidP="00E35386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86" w:rsidRPr="002D2643" w:rsidRDefault="00E35386" w:rsidP="00E35386">
            <w:pPr>
              <w:jc w:val="center"/>
              <w:rPr>
                <w:sz w:val="24"/>
                <w:szCs w:val="24"/>
              </w:rPr>
            </w:pPr>
          </w:p>
        </w:tc>
      </w:tr>
      <w:tr w:rsidR="001142AF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3E03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Данилова</w:t>
            </w:r>
          </w:p>
          <w:p w:rsidR="001142AF" w:rsidRPr="00012A6F" w:rsidRDefault="001142AF" w:rsidP="003E038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Светлана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jc w:val="center"/>
              <w:rPr>
                <w:sz w:val="24"/>
                <w:szCs w:val="24"/>
              </w:rPr>
            </w:pPr>
          </w:p>
        </w:tc>
      </w:tr>
      <w:tr w:rsidR="000C0E89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0C0E89" w:rsidP="000C0E8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8D" w:rsidRPr="00012A6F" w:rsidRDefault="000C0E89" w:rsidP="003E038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bCs/>
                <w:color w:val="000000" w:themeColor="text1"/>
                <w:sz w:val="24"/>
                <w:szCs w:val="24"/>
              </w:rPr>
              <w:t>Денисова</w:t>
            </w:r>
          </w:p>
          <w:p w:rsidR="000C0E89" w:rsidRPr="00012A6F" w:rsidRDefault="003E038D" w:rsidP="003E038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2A6F">
              <w:rPr>
                <w:bCs/>
                <w:color w:val="000000" w:themeColor="text1"/>
                <w:sz w:val="24"/>
                <w:szCs w:val="24"/>
              </w:rPr>
              <w:t xml:space="preserve">Светлана </w:t>
            </w:r>
            <w:r w:rsidR="000C0E89" w:rsidRPr="00012A6F">
              <w:rPr>
                <w:bCs/>
                <w:color w:val="000000" w:themeColor="text1"/>
                <w:sz w:val="24"/>
                <w:szCs w:val="24"/>
              </w:rP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012A6F" w:rsidRDefault="003E038D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012A6F" w:rsidRDefault="000C0E89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3E038D" w:rsidP="000C0E89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515-534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0C0E89" w:rsidP="000C0E89">
            <w:pPr>
              <w:jc w:val="center"/>
              <w:rPr>
                <w:sz w:val="24"/>
                <w:szCs w:val="24"/>
              </w:rPr>
            </w:pPr>
          </w:p>
        </w:tc>
      </w:tr>
      <w:tr w:rsidR="001142AF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3E038D">
            <w:pPr>
              <w:ind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Зюхина</w:t>
            </w:r>
          </w:p>
          <w:p w:rsidR="001142AF" w:rsidRPr="00012A6F" w:rsidRDefault="001142AF" w:rsidP="003E038D">
            <w:pPr>
              <w:ind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012A6F" w:rsidRDefault="001142AF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2AF" w:rsidRPr="002D2643" w:rsidRDefault="001142AF" w:rsidP="000C0E89">
            <w:pPr>
              <w:jc w:val="center"/>
              <w:rPr>
                <w:sz w:val="24"/>
                <w:szCs w:val="24"/>
              </w:rPr>
            </w:pPr>
          </w:p>
        </w:tc>
      </w:tr>
      <w:tr w:rsidR="000C0E89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0C0E89" w:rsidP="000C0E8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8D" w:rsidRPr="00012A6F" w:rsidRDefault="000C0E89" w:rsidP="003E038D">
            <w:pPr>
              <w:ind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Касаткина</w:t>
            </w:r>
          </w:p>
          <w:p w:rsidR="000C0E89" w:rsidRPr="00012A6F" w:rsidRDefault="000C0E89" w:rsidP="003E038D">
            <w:pPr>
              <w:ind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012A6F">
              <w:rPr>
                <w:color w:val="000000" w:themeColor="text1"/>
                <w:sz w:val="24"/>
                <w:szCs w:val="24"/>
              </w:rPr>
              <w:t>Гелена</w:t>
            </w:r>
            <w:r w:rsidR="003E038D" w:rsidRPr="00012A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12A6F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012A6F" w:rsidRDefault="003E038D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012A6F" w:rsidRDefault="000C0E89" w:rsidP="000C0E89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3E038D" w:rsidP="000C0E89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515-534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89" w:rsidRPr="002D2643" w:rsidRDefault="000C0E89" w:rsidP="000C0E89">
            <w:pPr>
              <w:jc w:val="center"/>
              <w:rPr>
                <w:sz w:val="24"/>
                <w:szCs w:val="24"/>
              </w:rPr>
            </w:pPr>
          </w:p>
        </w:tc>
      </w:tr>
      <w:tr w:rsidR="00296390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>Кузьминова</w:t>
            </w:r>
          </w:p>
          <w:p w:rsidR="00296390" w:rsidRPr="002D2643" w:rsidRDefault="00296390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>Ирина</w:t>
            </w:r>
            <w:r w:rsidRPr="002D2643">
              <w:rPr>
                <w:bCs/>
                <w:sz w:val="24"/>
                <w:szCs w:val="24"/>
              </w:rPr>
              <w:tab/>
              <w:t>Вячеславовна</w:t>
            </w:r>
            <w:r w:rsidRPr="002D2643">
              <w:rPr>
                <w:bCs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bCs/>
                <w:sz w:val="24"/>
                <w:szCs w:val="24"/>
              </w:rPr>
              <w:t>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sz w:val="24"/>
                <w:szCs w:val="24"/>
              </w:rPr>
            </w:pPr>
          </w:p>
        </w:tc>
      </w:tr>
      <w:tr w:rsidR="002D2643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D2643" w:rsidP="0029639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D2643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 xml:space="preserve">Локтина </w:t>
            </w:r>
          </w:p>
          <w:p w:rsidR="002D2643" w:rsidRPr="002D2643" w:rsidRDefault="002D2643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>Анна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E01D7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D2643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D2643" w:rsidP="00296390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43" w:rsidRPr="002D2643" w:rsidRDefault="002D2643" w:rsidP="00296390">
            <w:pPr>
              <w:jc w:val="center"/>
              <w:rPr>
                <w:sz w:val="24"/>
                <w:szCs w:val="24"/>
              </w:rPr>
            </w:pPr>
          </w:p>
        </w:tc>
      </w:tr>
      <w:tr w:rsidR="00296390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sz w:val="24"/>
                <w:szCs w:val="24"/>
              </w:rPr>
            </w:pPr>
            <w:r w:rsidRPr="002D2643">
              <w:rPr>
                <w:sz w:val="24"/>
                <w:szCs w:val="24"/>
              </w:rPr>
              <w:t>Рыжкова</w:t>
            </w:r>
          </w:p>
          <w:p w:rsidR="00296390" w:rsidRPr="002D2643" w:rsidRDefault="00296390" w:rsidP="00296390">
            <w:pPr>
              <w:jc w:val="center"/>
              <w:rPr>
                <w:sz w:val="24"/>
                <w:szCs w:val="24"/>
              </w:rPr>
            </w:pPr>
            <w:r w:rsidRPr="002D2643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515-545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sz w:val="24"/>
                <w:szCs w:val="24"/>
              </w:rPr>
            </w:pPr>
          </w:p>
        </w:tc>
      </w:tr>
      <w:tr w:rsidR="00296390" w:rsidRPr="002D2643" w:rsidTr="003E038D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>Стремилова</w:t>
            </w:r>
          </w:p>
          <w:p w:rsidR="00296390" w:rsidRPr="002D2643" w:rsidRDefault="00296390" w:rsidP="00296390">
            <w:pPr>
              <w:jc w:val="center"/>
              <w:rPr>
                <w:bCs/>
                <w:sz w:val="24"/>
                <w:szCs w:val="24"/>
              </w:rPr>
            </w:pPr>
            <w:r w:rsidRPr="002D2643">
              <w:rPr>
                <w:bCs/>
                <w:sz w:val="24"/>
                <w:szCs w:val="24"/>
              </w:rPr>
              <w:t>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bCs/>
                <w:sz w:val="24"/>
                <w:szCs w:val="24"/>
              </w:rPr>
              <w:t>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pStyle w:val="af3"/>
              <w:tabs>
                <w:tab w:val="left" w:pos="2552"/>
              </w:tabs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90" w:rsidRPr="002D2643" w:rsidRDefault="00296390" w:rsidP="002963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B30" w:rsidRPr="005B0F6C" w:rsidRDefault="00C34B30" w:rsidP="00E35386">
      <w:pPr>
        <w:ind w:firstLine="709"/>
        <w:jc w:val="both"/>
        <w:rPr>
          <w:bCs/>
          <w:sz w:val="26"/>
          <w:szCs w:val="26"/>
        </w:rPr>
      </w:pPr>
    </w:p>
    <w:sectPr w:rsidR="00C34B30" w:rsidRPr="005B0F6C" w:rsidSect="000E4EA4">
      <w:pgSz w:w="11907" w:h="16839" w:code="9"/>
      <w:pgMar w:top="567" w:right="567" w:bottom="567" w:left="1560" w:header="72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F8" w:rsidRDefault="00AD16F8">
      <w:r>
        <w:separator/>
      </w:r>
    </w:p>
  </w:endnote>
  <w:endnote w:type="continuationSeparator" w:id="0">
    <w:p w:rsidR="00AD16F8" w:rsidRDefault="00AD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F8" w:rsidRDefault="00AD16F8">
      <w:r>
        <w:separator/>
      </w:r>
    </w:p>
  </w:footnote>
  <w:footnote w:type="continuationSeparator" w:id="0">
    <w:p w:rsidR="00AD16F8" w:rsidRDefault="00AD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F53"/>
    <w:multiLevelType w:val="hybridMultilevel"/>
    <w:tmpl w:val="A75606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0A0F60"/>
    <w:multiLevelType w:val="hybridMultilevel"/>
    <w:tmpl w:val="12A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594A"/>
    <w:multiLevelType w:val="hybridMultilevel"/>
    <w:tmpl w:val="4A169FA2"/>
    <w:lvl w:ilvl="0" w:tplc="8AC89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4C08AE"/>
    <w:multiLevelType w:val="hybridMultilevel"/>
    <w:tmpl w:val="6108D7A0"/>
    <w:lvl w:ilvl="0" w:tplc="3A122532">
      <w:start w:val="1"/>
      <w:numFmt w:val="decimal"/>
      <w:lvlText w:val="%1."/>
      <w:lvlJc w:val="left"/>
      <w:pPr>
        <w:ind w:left="1665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EB60E7"/>
    <w:multiLevelType w:val="hybridMultilevel"/>
    <w:tmpl w:val="70FAA0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D6084A"/>
    <w:multiLevelType w:val="hybridMultilevel"/>
    <w:tmpl w:val="5C9C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E3282"/>
    <w:multiLevelType w:val="hybridMultilevel"/>
    <w:tmpl w:val="03C28D3E"/>
    <w:lvl w:ilvl="0" w:tplc="1C949B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747FB8"/>
    <w:multiLevelType w:val="hybridMultilevel"/>
    <w:tmpl w:val="386A8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CE49F2"/>
    <w:multiLevelType w:val="hybridMultilevel"/>
    <w:tmpl w:val="66486A5C"/>
    <w:lvl w:ilvl="0" w:tplc="98A8D05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CE33A3"/>
    <w:multiLevelType w:val="hybridMultilevel"/>
    <w:tmpl w:val="885CC77A"/>
    <w:lvl w:ilvl="0" w:tplc="D93A1F28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1E1A6A"/>
    <w:multiLevelType w:val="hybridMultilevel"/>
    <w:tmpl w:val="15A80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328ED"/>
    <w:multiLevelType w:val="hybridMultilevel"/>
    <w:tmpl w:val="95B4AA5C"/>
    <w:lvl w:ilvl="0" w:tplc="41F2657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22F6A4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7F249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08F2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400DF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3B26F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0ADA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E3074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1455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0BA6F81"/>
    <w:multiLevelType w:val="hybridMultilevel"/>
    <w:tmpl w:val="F0C8DB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34E377D"/>
    <w:multiLevelType w:val="hybridMultilevel"/>
    <w:tmpl w:val="46F0BA42"/>
    <w:lvl w:ilvl="0" w:tplc="5276F3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42"/>
    <w:rsid w:val="00001C0C"/>
    <w:rsid w:val="00003CC7"/>
    <w:rsid w:val="00004D6C"/>
    <w:rsid w:val="00012A6F"/>
    <w:rsid w:val="00022AFA"/>
    <w:rsid w:val="00051D13"/>
    <w:rsid w:val="00070290"/>
    <w:rsid w:val="00070787"/>
    <w:rsid w:val="00091507"/>
    <w:rsid w:val="00097744"/>
    <w:rsid w:val="000A1EAE"/>
    <w:rsid w:val="000A5B04"/>
    <w:rsid w:val="000C0E89"/>
    <w:rsid w:val="000C213E"/>
    <w:rsid w:val="000D7C2D"/>
    <w:rsid w:val="000E24CA"/>
    <w:rsid w:val="000E4928"/>
    <w:rsid w:val="000E4EA4"/>
    <w:rsid w:val="000F66D0"/>
    <w:rsid w:val="000F760A"/>
    <w:rsid w:val="00104CB6"/>
    <w:rsid w:val="001142AF"/>
    <w:rsid w:val="00121B42"/>
    <w:rsid w:val="00142A8D"/>
    <w:rsid w:val="00147B8A"/>
    <w:rsid w:val="0015378F"/>
    <w:rsid w:val="00171A8E"/>
    <w:rsid w:val="0019068A"/>
    <w:rsid w:val="001921BD"/>
    <w:rsid w:val="001C2ED8"/>
    <w:rsid w:val="001C3573"/>
    <w:rsid w:val="001C4A1F"/>
    <w:rsid w:val="001C5CBF"/>
    <w:rsid w:val="001C712E"/>
    <w:rsid w:val="001D06E5"/>
    <w:rsid w:val="001D4893"/>
    <w:rsid w:val="001D74DD"/>
    <w:rsid w:val="001F214F"/>
    <w:rsid w:val="002012F5"/>
    <w:rsid w:val="00212A63"/>
    <w:rsid w:val="00230569"/>
    <w:rsid w:val="00251E93"/>
    <w:rsid w:val="00270D10"/>
    <w:rsid w:val="00271D31"/>
    <w:rsid w:val="0027233D"/>
    <w:rsid w:val="002744C1"/>
    <w:rsid w:val="00280B2B"/>
    <w:rsid w:val="00296390"/>
    <w:rsid w:val="002A01C3"/>
    <w:rsid w:val="002A629C"/>
    <w:rsid w:val="002B2B35"/>
    <w:rsid w:val="002B54AD"/>
    <w:rsid w:val="002D2643"/>
    <w:rsid w:val="002D4067"/>
    <w:rsid w:val="002D65D7"/>
    <w:rsid w:val="002E01D7"/>
    <w:rsid w:val="002E36A2"/>
    <w:rsid w:val="002E458B"/>
    <w:rsid w:val="002F0D12"/>
    <w:rsid w:val="002F25E1"/>
    <w:rsid w:val="002F4A25"/>
    <w:rsid w:val="002F4C76"/>
    <w:rsid w:val="002F5C6A"/>
    <w:rsid w:val="003012D5"/>
    <w:rsid w:val="0031254A"/>
    <w:rsid w:val="00322FA1"/>
    <w:rsid w:val="00324532"/>
    <w:rsid w:val="00330A02"/>
    <w:rsid w:val="00331B8F"/>
    <w:rsid w:val="003355EE"/>
    <w:rsid w:val="00340F1B"/>
    <w:rsid w:val="00343C3C"/>
    <w:rsid w:val="00346BB8"/>
    <w:rsid w:val="003530A8"/>
    <w:rsid w:val="00375D78"/>
    <w:rsid w:val="00382434"/>
    <w:rsid w:val="003B0FB7"/>
    <w:rsid w:val="003B2509"/>
    <w:rsid w:val="003C0D64"/>
    <w:rsid w:val="003D6222"/>
    <w:rsid w:val="003E038D"/>
    <w:rsid w:val="003E1D0F"/>
    <w:rsid w:val="003E7A79"/>
    <w:rsid w:val="003F1FFC"/>
    <w:rsid w:val="0041211D"/>
    <w:rsid w:val="0041231C"/>
    <w:rsid w:val="0041291D"/>
    <w:rsid w:val="00417B76"/>
    <w:rsid w:val="00422587"/>
    <w:rsid w:val="0044145E"/>
    <w:rsid w:val="004467ED"/>
    <w:rsid w:val="0045322D"/>
    <w:rsid w:val="00457C73"/>
    <w:rsid w:val="0046445E"/>
    <w:rsid w:val="00464C47"/>
    <w:rsid w:val="00467A69"/>
    <w:rsid w:val="00470BE9"/>
    <w:rsid w:val="00477CCC"/>
    <w:rsid w:val="00483EE7"/>
    <w:rsid w:val="00492E55"/>
    <w:rsid w:val="004B5723"/>
    <w:rsid w:val="004C5DB8"/>
    <w:rsid w:val="004D1BCE"/>
    <w:rsid w:val="004D434F"/>
    <w:rsid w:val="004E4B62"/>
    <w:rsid w:val="004F1C2C"/>
    <w:rsid w:val="004F24C2"/>
    <w:rsid w:val="004F2542"/>
    <w:rsid w:val="00510178"/>
    <w:rsid w:val="0051031D"/>
    <w:rsid w:val="00510651"/>
    <w:rsid w:val="005206CF"/>
    <w:rsid w:val="00521DD8"/>
    <w:rsid w:val="00532CAC"/>
    <w:rsid w:val="00535EBC"/>
    <w:rsid w:val="005360CA"/>
    <w:rsid w:val="005372E2"/>
    <w:rsid w:val="00541F2E"/>
    <w:rsid w:val="00547A25"/>
    <w:rsid w:val="005654DC"/>
    <w:rsid w:val="005838C9"/>
    <w:rsid w:val="005A1454"/>
    <w:rsid w:val="005A2B29"/>
    <w:rsid w:val="005A6101"/>
    <w:rsid w:val="005A73A3"/>
    <w:rsid w:val="005B0F6C"/>
    <w:rsid w:val="005B1B16"/>
    <w:rsid w:val="005B6A9C"/>
    <w:rsid w:val="005B6DE0"/>
    <w:rsid w:val="005C2C56"/>
    <w:rsid w:val="005D5B22"/>
    <w:rsid w:val="005D6D5C"/>
    <w:rsid w:val="005E4156"/>
    <w:rsid w:val="005F03A3"/>
    <w:rsid w:val="005F180B"/>
    <w:rsid w:val="005F6A50"/>
    <w:rsid w:val="00601C88"/>
    <w:rsid w:val="00604166"/>
    <w:rsid w:val="006145D5"/>
    <w:rsid w:val="006207D5"/>
    <w:rsid w:val="00632215"/>
    <w:rsid w:val="006446C9"/>
    <w:rsid w:val="00650B38"/>
    <w:rsid w:val="00651B83"/>
    <w:rsid w:val="00653373"/>
    <w:rsid w:val="00655680"/>
    <w:rsid w:val="00670F66"/>
    <w:rsid w:val="00674896"/>
    <w:rsid w:val="00684E55"/>
    <w:rsid w:val="00693E4F"/>
    <w:rsid w:val="0069757D"/>
    <w:rsid w:val="006A1251"/>
    <w:rsid w:val="006A2AC4"/>
    <w:rsid w:val="006A5BC3"/>
    <w:rsid w:val="006B5389"/>
    <w:rsid w:val="006B6CE8"/>
    <w:rsid w:val="006C3048"/>
    <w:rsid w:val="006D2B6D"/>
    <w:rsid w:val="00706144"/>
    <w:rsid w:val="007074FB"/>
    <w:rsid w:val="007113CF"/>
    <w:rsid w:val="007130D1"/>
    <w:rsid w:val="007207F1"/>
    <w:rsid w:val="007221A3"/>
    <w:rsid w:val="007322C9"/>
    <w:rsid w:val="007354DD"/>
    <w:rsid w:val="0074091D"/>
    <w:rsid w:val="007440FA"/>
    <w:rsid w:val="00751280"/>
    <w:rsid w:val="007522A6"/>
    <w:rsid w:val="00755DD6"/>
    <w:rsid w:val="00762371"/>
    <w:rsid w:val="007632EF"/>
    <w:rsid w:val="00773D9F"/>
    <w:rsid w:val="007767B1"/>
    <w:rsid w:val="00777A8E"/>
    <w:rsid w:val="00781D34"/>
    <w:rsid w:val="0078657A"/>
    <w:rsid w:val="007A261F"/>
    <w:rsid w:val="007B236B"/>
    <w:rsid w:val="007B33CB"/>
    <w:rsid w:val="007B5BF7"/>
    <w:rsid w:val="007B6A50"/>
    <w:rsid w:val="007D1B9D"/>
    <w:rsid w:val="007D38AB"/>
    <w:rsid w:val="007E66B4"/>
    <w:rsid w:val="008031BF"/>
    <w:rsid w:val="00804E44"/>
    <w:rsid w:val="008059A8"/>
    <w:rsid w:val="00813028"/>
    <w:rsid w:val="00814052"/>
    <w:rsid w:val="0082077A"/>
    <w:rsid w:val="008216ED"/>
    <w:rsid w:val="008401E1"/>
    <w:rsid w:val="00840544"/>
    <w:rsid w:val="00843170"/>
    <w:rsid w:val="008433C0"/>
    <w:rsid w:val="00865A3E"/>
    <w:rsid w:val="0086789A"/>
    <w:rsid w:val="00893BC3"/>
    <w:rsid w:val="00894748"/>
    <w:rsid w:val="00896435"/>
    <w:rsid w:val="008A4503"/>
    <w:rsid w:val="008B3D04"/>
    <w:rsid w:val="008B6EA5"/>
    <w:rsid w:val="008C4295"/>
    <w:rsid w:val="008D48D4"/>
    <w:rsid w:val="008D7B3D"/>
    <w:rsid w:val="008E4094"/>
    <w:rsid w:val="00901097"/>
    <w:rsid w:val="009109F9"/>
    <w:rsid w:val="009111DA"/>
    <w:rsid w:val="00911BF3"/>
    <w:rsid w:val="0091574D"/>
    <w:rsid w:val="00917AEE"/>
    <w:rsid w:val="009200F4"/>
    <w:rsid w:val="00923136"/>
    <w:rsid w:val="009235E5"/>
    <w:rsid w:val="00932813"/>
    <w:rsid w:val="0094484B"/>
    <w:rsid w:val="00952C78"/>
    <w:rsid w:val="00952D23"/>
    <w:rsid w:val="0095636B"/>
    <w:rsid w:val="00961560"/>
    <w:rsid w:val="00961FAC"/>
    <w:rsid w:val="00973DBA"/>
    <w:rsid w:val="009771C4"/>
    <w:rsid w:val="00977E7D"/>
    <w:rsid w:val="00980EA9"/>
    <w:rsid w:val="00981E80"/>
    <w:rsid w:val="00981EB9"/>
    <w:rsid w:val="00990696"/>
    <w:rsid w:val="009A255C"/>
    <w:rsid w:val="009A4BDF"/>
    <w:rsid w:val="009A5A24"/>
    <w:rsid w:val="009A6168"/>
    <w:rsid w:val="009B03C4"/>
    <w:rsid w:val="009B13C3"/>
    <w:rsid w:val="009B18F1"/>
    <w:rsid w:val="009B3865"/>
    <w:rsid w:val="009C143A"/>
    <w:rsid w:val="009C30D4"/>
    <w:rsid w:val="009E0C66"/>
    <w:rsid w:val="009E3337"/>
    <w:rsid w:val="009F0584"/>
    <w:rsid w:val="009F30CA"/>
    <w:rsid w:val="009F3E49"/>
    <w:rsid w:val="00A14787"/>
    <w:rsid w:val="00A21D6B"/>
    <w:rsid w:val="00A22FA7"/>
    <w:rsid w:val="00A24D5F"/>
    <w:rsid w:val="00A415FF"/>
    <w:rsid w:val="00A416B6"/>
    <w:rsid w:val="00A51E60"/>
    <w:rsid w:val="00A5325D"/>
    <w:rsid w:val="00A55702"/>
    <w:rsid w:val="00A56984"/>
    <w:rsid w:val="00A60AD7"/>
    <w:rsid w:val="00A60CC2"/>
    <w:rsid w:val="00A62448"/>
    <w:rsid w:val="00A655F4"/>
    <w:rsid w:val="00A70883"/>
    <w:rsid w:val="00A76C2A"/>
    <w:rsid w:val="00A82CE4"/>
    <w:rsid w:val="00A838B7"/>
    <w:rsid w:val="00A84C45"/>
    <w:rsid w:val="00A8671C"/>
    <w:rsid w:val="00A90294"/>
    <w:rsid w:val="00AA7792"/>
    <w:rsid w:val="00AB7686"/>
    <w:rsid w:val="00AC122A"/>
    <w:rsid w:val="00AD16F8"/>
    <w:rsid w:val="00AD7FD4"/>
    <w:rsid w:val="00AE19A7"/>
    <w:rsid w:val="00AE5A17"/>
    <w:rsid w:val="00B11D64"/>
    <w:rsid w:val="00B12019"/>
    <w:rsid w:val="00B12DBB"/>
    <w:rsid w:val="00B179B2"/>
    <w:rsid w:val="00B276D9"/>
    <w:rsid w:val="00B32E40"/>
    <w:rsid w:val="00B45363"/>
    <w:rsid w:val="00B46FE5"/>
    <w:rsid w:val="00B62407"/>
    <w:rsid w:val="00B67A2F"/>
    <w:rsid w:val="00B70EA2"/>
    <w:rsid w:val="00B70EFF"/>
    <w:rsid w:val="00B73324"/>
    <w:rsid w:val="00B7454D"/>
    <w:rsid w:val="00B74ECE"/>
    <w:rsid w:val="00B854A4"/>
    <w:rsid w:val="00BA1FEC"/>
    <w:rsid w:val="00BA26E2"/>
    <w:rsid w:val="00BA64F0"/>
    <w:rsid w:val="00BB6836"/>
    <w:rsid w:val="00BC49A0"/>
    <w:rsid w:val="00BC78B6"/>
    <w:rsid w:val="00BD1446"/>
    <w:rsid w:val="00BD1C59"/>
    <w:rsid w:val="00BD415B"/>
    <w:rsid w:val="00BD570C"/>
    <w:rsid w:val="00BD59CA"/>
    <w:rsid w:val="00BD6EC6"/>
    <w:rsid w:val="00BE7DBE"/>
    <w:rsid w:val="00C05181"/>
    <w:rsid w:val="00C06A24"/>
    <w:rsid w:val="00C2019F"/>
    <w:rsid w:val="00C20497"/>
    <w:rsid w:val="00C27A76"/>
    <w:rsid w:val="00C34B30"/>
    <w:rsid w:val="00C360F6"/>
    <w:rsid w:val="00C429B6"/>
    <w:rsid w:val="00C449EC"/>
    <w:rsid w:val="00C4699C"/>
    <w:rsid w:val="00C50EA9"/>
    <w:rsid w:val="00C5331F"/>
    <w:rsid w:val="00C56F91"/>
    <w:rsid w:val="00C57705"/>
    <w:rsid w:val="00C64401"/>
    <w:rsid w:val="00C74988"/>
    <w:rsid w:val="00C74B44"/>
    <w:rsid w:val="00C76318"/>
    <w:rsid w:val="00C96BFE"/>
    <w:rsid w:val="00C97E76"/>
    <w:rsid w:val="00CB0BB7"/>
    <w:rsid w:val="00CC5AE1"/>
    <w:rsid w:val="00CC5CAD"/>
    <w:rsid w:val="00CC62EB"/>
    <w:rsid w:val="00CD0524"/>
    <w:rsid w:val="00CD3F93"/>
    <w:rsid w:val="00CE0D2C"/>
    <w:rsid w:val="00CE2BE5"/>
    <w:rsid w:val="00CF07B5"/>
    <w:rsid w:val="00CF2A8C"/>
    <w:rsid w:val="00D15131"/>
    <w:rsid w:val="00D15926"/>
    <w:rsid w:val="00D16E06"/>
    <w:rsid w:val="00D26E81"/>
    <w:rsid w:val="00D37B49"/>
    <w:rsid w:val="00D41C86"/>
    <w:rsid w:val="00D43BF1"/>
    <w:rsid w:val="00D54A71"/>
    <w:rsid w:val="00D56C74"/>
    <w:rsid w:val="00D63D73"/>
    <w:rsid w:val="00D703AC"/>
    <w:rsid w:val="00D73163"/>
    <w:rsid w:val="00D82F34"/>
    <w:rsid w:val="00D91D04"/>
    <w:rsid w:val="00DA5398"/>
    <w:rsid w:val="00DB1D6E"/>
    <w:rsid w:val="00DB2295"/>
    <w:rsid w:val="00DB2DD4"/>
    <w:rsid w:val="00DB7A67"/>
    <w:rsid w:val="00DC0833"/>
    <w:rsid w:val="00DC33EB"/>
    <w:rsid w:val="00DC3E9E"/>
    <w:rsid w:val="00DE2F25"/>
    <w:rsid w:val="00DE5B96"/>
    <w:rsid w:val="00DE78FB"/>
    <w:rsid w:val="00E021EA"/>
    <w:rsid w:val="00E026D7"/>
    <w:rsid w:val="00E10B25"/>
    <w:rsid w:val="00E129DD"/>
    <w:rsid w:val="00E13EB9"/>
    <w:rsid w:val="00E21AB2"/>
    <w:rsid w:val="00E31319"/>
    <w:rsid w:val="00E33DC8"/>
    <w:rsid w:val="00E35386"/>
    <w:rsid w:val="00E3580B"/>
    <w:rsid w:val="00E37192"/>
    <w:rsid w:val="00E437C4"/>
    <w:rsid w:val="00E605A9"/>
    <w:rsid w:val="00E60FB0"/>
    <w:rsid w:val="00E63BAB"/>
    <w:rsid w:val="00E95CFE"/>
    <w:rsid w:val="00E96035"/>
    <w:rsid w:val="00E977A7"/>
    <w:rsid w:val="00EA43B3"/>
    <w:rsid w:val="00EB472E"/>
    <w:rsid w:val="00EB4868"/>
    <w:rsid w:val="00ED10C8"/>
    <w:rsid w:val="00EE2C39"/>
    <w:rsid w:val="00EF255E"/>
    <w:rsid w:val="00EF28EB"/>
    <w:rsid w:val="00F0091B"/>
    <w:rsid w:val="00F05F9A"/>
    <w:rsid w:val="00F068E3"/>
    <w:rsid w:val="00F13C2B"/>
    <w:rsid w:val="00F155AA"/>
    <w:rsid w:val="00F22111"/>
    <w:rsid w:val="00F308F9"/>
    <w:rsid w:val="00F3372B"/>
    <w:rsid w:val="00F33CC5"/>
    <w:rsid w:val="00F63BF9"/>
    <w:rsid w:val="00F64735"/>
    <w:rsid w:val="00F660D7"/>
    <w:rsid w:val="00F7315E"/>
    <w:rsid w:val="00F92505"/>
    <w:rsid w:val="00FA0C77"/>
    <w:rsid w:val="00FA2873"/>
    <w:rsid w:val="00FB28F7"/>
    <w:rsid w:val="00FB6C55"/>
    <w:rsid w:val="00FC5B8E"/>
    <w:rsid w:val="00FD0865"/>
    <w:rsid w:val="00FE4BDF"/>
    <w:rsid w:val="00FE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1182A"/>
  <w15:docId w15:val="{2DD61486-36D0-461E-9DC6-F6B5CF5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F3"/>
  </w:style>
  <w:style w:type="paragraph" w:styleId="1">
    <w:name w:val="heading 1"/>
    <w:basedOn w:val="a"/>
    <w:next w:val="a"/>
    <w:link w:val="10"/>
    <w:uiPriority w:val="9"/>
    <w:qFormat/>
    <w:rsid w:val="00911BF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11BF3"/>
    <w:pPr>
      <w:keepNext/>
      <w:jc w:val="right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911BF3"/>
    <w:pPr>
      <w:keepNext/>
      <w:outlineLvl w:val="2"/>
    </w:pPr>
    <w:rPr>
      <w:i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9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2A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22A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22AF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911BF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2AFA"/>
  </w:style>
  <w:style w:type="paragraph" w:styleId="a5">
    <w:name w:val="Body Text Indent"/>
    <w:basedOn w:val="a"/>
    <w:link w:val="a6"/>
    <w:uiPriority w:val="99"/>
    <w:rsid w:val="00911BF3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22AFA"/>
  </w:style>
  <w:style w:type="paragraph" w:styleId="a7">
    <w:name w:val="header"/>
    <w:basedOn w:val="a"/>
    <w:link w:val="a8"/>
    <w:uiPriority w:val="99"/>
    <w:rsid w:val="00911B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1574D"/>
    <w:rPr>
      <w:rFonts w:cs="Times New Roman"/>
    </w:rPr>
  </w:style>
  <w:style w:type="paragraph" w:styleId="a9">
    <w:name w:val="footer"/>
    <w:basedOn w:val="a"/>
    <w:link w:val="aa"/>
    <w:uiPriority w:val="99"/>
    <w:rsid w:val="00911B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2AFA"/>
  </w:style>
  <w:style w:type="paragraph" w:styleId="21">
    <w:name w:val="Body Text 2"/>
    <w:basedOn w:val="a"/>
    <w:link w:val="22"/>
    <w:uiPriority w:val="99"/>
    <w:rsid w:val="00911BF3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22AFA"/>
  </w:style>
  <w:style w:type="paragraph" w:styleId="23">
    <w:name w:val="Body Text Indent 2"/>
    <w:basedOn w:val="a"/>
    <w:link w:val="24"/>
    <w:uiPriority w:val="99"/>
    <w:rsid w:val="00911BF3"/>
    <w:pPr>
      <w:ind w:firstLine="360"/>
    </w:pPr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22AFA"/>
  </w:style>
  <w:style w:type="paragraph" w:customStyle="1" w:styleId="ConsTitle">
    <w:name w:val="ConsTitle"/>
    <w:rsid w:val="00911BF3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character" w:styleId="ab">
    <w:name w:val="page number"/>
    <w:uiPriority w:val="99"/>
    <w:rsid w:val="00911BF3"/>
    <w:rPr>
      <w:rFonts w:cs="Times New Roman"/>
    </w:rPr>
  </w:style>
  <w:style w:type="paragraph" w:customStyle="1" w:styleId="11">
    <w:name w:val="Обычный1"/>
    <w:rsid w:val="00911BF3"/>
    <w:pPr>
      <w:spacing w:before="100" w:after="100"/>
    </w:pPr>
    <w:rPr>
      <w:sz w:val="24"/>
    </w:rPr>
  </w:style>
  <w:style w:type="paragraph" w:styleId="ac">
    <w:name w:val="Balloon Text"/>
    <w:basedOn w:val="a"/>
    <w:link w:val="ad"/>
    <w:uiPriority w:val="99"/>
    <w:semiHidden/>
    <w:rsid w:val="006A2A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22AF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E5B96"/>
    <w:pPr>
      <w:ind w:left="720"/>
      <w:contextualSpacing/>
    </w:pPr>
  </w:style>
  <w:style w:type="paragraph" w:styleId="af">
    <w:name w:val="Title"/>
    <w:basedOn w:val="a"/>
    <w:link w:val="af0"/>
    <w:qFormat/>
    <w:rsid w:val="006B6CE8"/>
    <w:pPr>
      <w:jc w:val="center"/>
    </w:pPr>
    <w:rPr>
      <w:b/>
      <w:sz w:val="28"/>
    </w:rPr>
  </w:style>
  <w:style w:type="character" w:customStyle="1" w:styleId="af0">
    <w:name w:val="Заголовок Знак"/>
    <w:link w:val="af"/>
    <w:rsid w:val="006B6CE8"/>
    <w:rPr>
      <w:b/>
      <w:sz w:val="28"/>
    </w:rPr>
  </w:style>
  <w:style w:type="paragraph" w:styleId="af1">
    <w:name w:val="Normal (Web)"/>
    <w:basedOn w:val="a"/>
    <w:uiPriority w:val="99"/>
    <w:unhideWhenUsed/>
    <w:rsid w:val="006B6CE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2F25E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B683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2">
    <w:name w:val="Table Grid"/>
    <w:basedOn w:val="a1"/>
    <w:rsid w:val="0030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rsid w:val="00A82CE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77E7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3">
    <w:name w:val="No Spacing"/>
    <w:uiPriority w:val="1"/>
    <w:qFormat/>
    <w:rsid w:val="000E4EA4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0E4EA4"/>
    <w:rPr>
      <w:rFonts w:cs="Times New Roman"/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BD59C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ГАС "Выборы"</Company>
  <LinksUpToDate>false</LinksUpToDate>
  <CharactersWithSpaces>3301</CharactersWithSpaces>
  <SharedDoc>false</SharedDoc>
  <HLinks>
    <vt:vector size="6" baseType="variant">
      <vt:variant>
        <vt:i4>7929961</vt:i4>
      </vt:variant>
      <vt:variant>
        <vt:i4>0</vt:i4>
      </vt:variant>
      <vt:variant>
        <vt:i4>0</vt:i4>
      </vt:variant>
      <vt:variant>
        <vt:i4>5</vt:i4>
      </vt:variant>
      <vt:variant>
        <vt:lpwstr>http://010.iklenobl.ru/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aaa</dc:creator>
  <cp:keywords/>
  <cp:lastModifiedBy>Екатерина Соловьева</cp:lastModifiedBy>
  <cp:revision>23</cp:revision>
  <cp:lastPrinted>2026-03-06T05:48:00Z</cp:lastPrinted>
  <dcterms:created xsi:type="dcterms:W3CDTF">2026-02-26T07:32:00Z</dcterms:created>
  <dcterms:modified xsi:type="dcterms:W3CDTF">2026-03-06T05:48:00Z</dcterms:modified>
</cp:coreProperties>
</file>