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872CC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Pr="006D569F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AA63E2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872CC7">
        <w:rPr>
          <w:rFonts w:ascii="Times New Roman" w:eastAsia="Times New Roman" w:hAnsi="Times New Roman" w:cs="Times New Roman"/>
          <w:sz w:val="26"/>
          <w:szCs w:val="26"/>
        </w:rPr>
        <w:t>8</w:t>
      </w:r>
      <w:r w:rsidR="00AB2475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2CC7"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AB2475" w:rsidRPr="006D569F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E91E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0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13FF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F35B6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F35B6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1228E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D569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CD3C94" w:rsidRPr="006D569F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Pr="006D569F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6D569F" w:rsidRDefault="00872CC7" w:rsidP="00872CC7">
      <w:pPr>
        <w:pStyle w:val="3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Theme="minorEastAsia"/>
          <w:iCs/>
          <w:sz w:val="26"/>
          <w:szCs w:val="26"/>
        </w:rPr>
      </w:pPr>
      <w:r w:rsidRPr="00872CC7">
        <w:rPr>
          <w:rFonts w:eastAsiaTheme="minorEastAsia"/>
          <w:iCs/>
          <w:sz w:val="26"/>
          <w:szCs w:val="26"/>
        </w:rPr>
        <w:t>О внесении изменений в составы участковых избирательных комиссий избирательных участков № 515, 516, 519, 535, 537, 538, 540, 542, 543, 545</w:t>
      </w:r>
      <w:r w:rsidR="00C42321" w:rsidRPr="006D569F">
        <w:rPr>
          <w:rFonts w:eastAsiaTheme="minorEastAsia"/>
          <w:iCs/>
          <w:sz w:val="26"/>
          <w:szCs w:val="26"/>
        </w:rPr>
        <w:t>.</w:t>
      </w:r>
    </w:p>
    <w:p w:rsidR="00AA63E2" w:rsidRPr="006D569F" w:rsidRDefault="00AA63E2" w:rsidP="00872CC7">
      <w:pPr>
        <w:pStyle w:val="3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</w:t>
      </w:r>
      <w:bookmarkStart w:id="0" w:name="_GoBack"/>
      <w:bookmarkEnd w:id="0"/>
      <w:r w:rsidRPr="006D569F">
        <w:rPr>
          <w:i/>
          <w:iCs/>
          <w:sz w:val="26"/>
          <w:szCs w:val="26"/>
        </w:rPr>
        <w:t>ссии Киришского муниципального района.</w:t>
      </w:r>
    </w:p>
    <w:p w:rsidR="00C42321" w:rsidRPr="00BB3545" w:rsidRDefault="00872CC7" w:rsidP="00872CC7">
      <w:pPr>
        <w:pStyle w:val="3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Theme="minorEastAsia"/>
          <w:iCs/>
          <w:sz w:val="26"/>
          <w:szCs w:val="26"/>
        </w:rPr>
      </w:pPr>
      <w:r w:rsidRPr="00872CC7">
        <w:rPr>
          <w:rFonts w:eastAsiaTheme="minorEastAsia"/>
          <w:iCs/>
          <w:sz w:val="26"/>
          <w:szCs w:val="26"/>
        </w:rPr>
        <w:t>О назначении председателя участковой избирательной комиссии избирательного участка № 516</w:t>
      </w:r>
      <w:r w:rsidR="00C42321" w:rsidRPr="00BB3545">
        <w:rPr>
          <w:rFonts w:eastAsiaTheme="minorEastAsia"/>
          <w:iCs/>
          <w:sz w:val="26"/>
          <w:szCs w:val="26"/>
        </w:rPr>
        <w:t>.</w:t>
      </w:r>
    </w:p>
    <w:p w:rsidR="00AA63E2" w:rsidRPr="006D569F" w:rsidRDefault="00AA63E2" w:rsidP="00872CC7">
      <w:pPr>
        <w:pStyle w:val="3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Theme="minorEastAsia"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872CC7" w:rsidRDefault="00872CC7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rFonts w:eastAsiaTheme="minorEastAsia"/>
          <w:iCs/>
          <w:sz w:val="26"/>
          <w:szCs w:val="26"/>
        </w:rPr>
      </w:pPr>
    </w:p>
    <w:p w:rsidR="00EA13C1" w:rsidRPr="006D569F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 xml:space="preserve">*В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0A" w:rsidRDefault="006F0F0A" w:rsidP="0093448E">
      <w:pPr>
        <w:spacing w:after="0" w:line="240" w:lineRule="auto"/>
      </w:pPr>
      <w:r>
        <w:separator/>
      </w:r>
    </w:p>
  </w:endnote>
  <w:endnote w:type="continuationSeparator" w:id="0">
    <w:p w:rsidR="006F0F0A" w:rsidRDefault="006F0F0A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0A" w:rsidRDefault="006F0F0A" w:rsidP="0093448E">
      <w:pPr>
        <w:spacing w:after="0" w:line="240" w:lineRule="auto"/>
      </w:pPr>
      <w:r>
        <w:separator/>
      </w:r>
    </w:p>
  </w:footnote>
  <w:footnote w:type="continuationSeparator" w:id="0">
    <w:p w:rsidR="006F0F0A" w:rsidRDefault="006F0F0A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7"/>
  </w:num>
  <w:num w:numId="10">
    <w:abstractNumId w:val="28"/>
  </w:num>
  <w:num w:numId="11">
    <w:abstractNumId w:val="16"/>
  </w:num>
  <w:num w:numId="12">
    <w:abstractNumId w:val="0"/>
  </w:num>
  <w:num w:numId="13">
    <w:abstractNumId w:val="29"/>
  </w:num>
  <w:num w:numId="14">
    <w:abstractNumId w:val="13"/>
  </w:num>
  <w:num w:numId="15">
    <w:abstractNumId w:val="23"/>
  </w:num>
  <w:num w:numId="16">
    <w:abstractNumId w:val="17"/>
  </w:num>
  <w:num w:numId="17">
    <w:abstractNumId w:val="9"/>
  </w:num>
  <w:num w:numId="18">
    <w:abstractNumId w:val="25"/>
  </w:num>
  <w:num w:numId="19">
    <w:abstractNumId w:val="3"/>
  </w:num>
  <w:num w:numId="20">
    <w:abstractNumId w:val="27"/>
  </w:num>
  <w:num w:numId="21">
    <w:abstractNumId w:val="20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4"/>
  </w:num>
  <w:num w:numId="28">
    <w:abstractNumId w:val="26"/>
  </w:num>
  <w:num w:numId="29">
    <w:abstractNumId w:val="1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7650"/>
    <w:rsid w:val="006F0F0A"/>
    <w:rsid w:val="006F35B6"/>
    <w:rsid w:val="0071227C"/>
    <w:rsid w:val="0071318D"/>
    <w:rsid w:val="00716A22"/>
    <w:rsid w:val="00723DEA"/>
    <w:rsid w:val="007336C6"/>
    <w:rsid w:val="00735912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D22EE"/>
    <w:rsid w:val="007E7393"/>
    <w:rsid w:val="007F091F"/>
    <w:rsid w:val="007F1FFB"/>
    <w:rsid w:val="008013D4"/>
    <w:rsid w:val="00802A38"/>
    <w:rsid w:val="008066FF"/>
    <w:rsid w:val="00813ABD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2CC7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E0A8A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207E-5DB8-4DDF-BA7F-D07201B4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2024-10-29T12:01:00Z</dcterms:created>
  <dcterms:modified xsi:type="dcterms:W3CDTF">2025-01-24T06:21:00Z</dcterms:modified>
</cp:coreProperties>
</file>