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51" w:rsidRPr="00600933" w:rsidRDefault="006A3351" w:rsidP="006A3351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bookmarkStart w:id="0" w:name="_Toc130377927"/>
      <w:bookmarkStart w:id="1" w:name="_Toc130391851"/>
      <w:bookmarkStart w:id="2" w:name="_Toc130392250"/>
      <w:bookmarkStart w:id="3" w:name="_Toc130392694"/>
      <w:r w:rsidRPr="00600933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6A3351" w:rsidRPr="00600933" w:rsidRDefault="006A3351" w:rsidP="006A3351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 w:rsidRPr="00600933">
        <w:rPr>
          <w:rFonts w:ascii="Times New Roman" w:hAnsi="Times New Roman"/>
          <w:b/>
          <w:sz w:val="26"/>
          <w:szCs w:val="26"/>
        </w:rPr>
        <w:t>КИРИШСКОГО МУНИЦИПАЛЬНОГО РАЙОНА</w:t>
      </w:r>
    </w:p>
    <w:p w:rsidR="00965B6A" w:rsidRDefault="006155AB" w:rsidP="006155AB">
      <w:pPr>
        <w:pStyle w:val="af2"/>
        <w:jc w:val="center"/>
        <w:rPr>
          <w:rFonts w:ascii="Times New Roman" w:hAnsi="Times New Roman"/>
          <w:b/>
        </w:rPr>
      </w:pPr>
      <w:r w:rsidRPr="006155AB">
        <w:rPr>
          <w:rFonts w:ascii="Times New Roman" w:hAnsi="Times New Roman"/>
          <w:b/>
        </w:rPr>
        <w:t xml:space="preserve">с полномочиями </w:t>
      </w:r>
      <w:r>
        <w:rPr>
          <w:rFonts w:ascii="Times New Roman" w:hAnsi="Times New Roman"/>
          <w:b/>
        </w:rPr>
        <w:t>окружн</w:t>
      </w:r>
      <w:r w:rsidR="00643DCE">
        <w:rPr>
          <w:rFonts w:ascii="Times New Roman" w:hAnsi="Times New Roman"/>
          <w:b/>
        </w:rPr>
        <w:t>ых</w:t>
      </w:r>
      <w:r>
        <w:rPr>
          <w:rFonts w:ascii="Times New Roman" w:hAnsi="Times New Roman"/>
          <w:b/>
        </w:rPr>
        <w:t xml:space="preserve"> </w:t>
      </w:r>
      <w:r w:rsidRPr="006155AB">
        <w:rPr>
          <w:rFonts w:ascii="Times New Roman" w:hAnsi="Times New Roman"/>
          <w:b/>
        </w:rPr>
        <w:t>избирательн</w:t>
      </w:r>
      <w:r w:rsidR="00643DCE">
        <w:rPr>
          <w:rFonts w:ascii="Times New Roman" w:hAnsi="Times New Roman"/>
          <w:b/>
        </w:rPr>
        <w:t>ых</w:t>
      </w:r>
      <w:r w:rsidRPr="006155AB">
        <w:rPr>
          <w:rFonts w:ascii="Times New Roman" w:hAnsi="Times New Roman"/>
          <w:b/>
        </w:rPr>
        <w:t xml:space="preserve"> комисси</w:t>
      </w:r>
      <w:r w:rsidR="00643DCE">
        <w:rPr>
          <w:rFonts w:ascii="Times New Roman" w:hAnsi="Times New Roman"/>
          <w:b/>
        </w:rPr>
        <w:t>й</w:t>
      </w:r>
      <w:r w:rsidRPr="006155AB">
        <w:rPr>
          <w:rFonts w:ascii="Times New Roman" w:hAnsi="Times New Roman"/>
          <w:b/>
        </w:rPr>
        <w:t xml:space="preserve"> муниципального образования </w:t>
      </w:r>
    </w:p>
    <w:p w:rsidR="001031D7" w:rsidRDefault="00C84930" w:rsidP="001031D7">
      <w:pPr>
        <w:pStyle w:val="af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Будогощское</w:t>
      </w:r>
      <w:r w:rsidR="006155AB" w:rsidRPr="006155AB">
        <w:rPr>
          <w:rFonts w:ascii="Times New Roman" w:hAnsi="Times New Roman"/>
          <w:b/>
        </w:rPr>
        <w:t xml:space="preserve"> городское поселение</w:t>
      </w:r>
      <w:r w:rsidR="006155AB">
        <w:rPr>
          <w:rFonts w:ascii="Times New Roman" w:hAnsi="Times New Roman"/>
          <w:b/>
        </w:rPr>
        <w:t xml:space="preserve"> </w:t>
      </w:r>
      <w:r w:rsidR="006155AB" w:rsidRPr="006155AB">
        <w:rPr>
          <w:rFonts w:ascii="Times New Roman" w:hAnsi="Times New Roman"/>
          <w:b/>
        </w:rPr>
        <w:t>Киришского муниципального района Ленинградской области</w:t>
      </w:r>
    </w:p>
    <w:p w:rsidR="006155AB" w:rsidRDefault="001031D7" w:rsidP="001031D7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 w:rsidRPr="001031D7">
        <w:t xml:space="preserve"> </w:t>
      </w:r>
      <w:bookmarkStart w:id="4" w:name="_GoBack"/>
      <w:r w:rsidRPr="001031D7">
        <w:rPr>
          <w:rFonts w:ascii="Times New Roman" w:hAnsi="Times New Roman"/>
          <w:b/>
        </w:rPr>
        <w:t>многомандатных избирательных округов №</w:t>
      </w:r>
      <w:r>
        <w:rPr>
          <w:rFonts w:ascii="Times New Roman" w:hAnsi="Times New Roman"/>
          <w:b/>
        </w:rPr>
        <w:t xml:space="preserve">5 и </w:t>
      </w:r>
      <w:r w:rsidRPr="001031D7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>6</w:t>
      </w:r>
      <w:bookmarkEnd w:id="4"/>
      <w:r w:rsidR="006155AB" w:rsidRPr="006155AB">
        <w:rPr>
          <w:rFonts w:ascii="Times New Roman" w:hAnsi="Times New Roman"/>
          <w:b/>
          <w:caps/>
          <w:spacing w:val="40"/>
          <w:sz w:val="26"/>
          <w:szCs w:val="26"/>
        </w:rPr>
        <w:t xml:space="preserve"> </w:t>
      </w:r>
    </w:p>
    <w:p w:rsidR="006155AB" w:rsidRDefault="006155AB" w:rsidP="006155AB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</w:p>
    <w:p w:rsidR="006A3351" w:rsidRPr="00600933" w:rsidRDefault="006A3351" w:rsidP="006155AB">
      <w:pPr>
        <w:pStyle w:val="af2"/>
        <w:jc w:val="center"/>
        <w:rPr>
          <w:rFonts w:ascii="Times New Roman" w:hAnsi="Times New Roman"/>
          <w:b/>
          <w:caps/>
          <w:spacing w:val="40"/>
          <w:sz w:val="26"/>
          <w:szCs w:val="26"/>
        </w:rPr>
      </w:pPr>
      <w:r w:rsidRPr="00600933">
        <w:rPr>
          <w:rFonts w:ascii="Times New Roman" w:hAnsi="Times New Roman"/>
          <w:b/>
          <w:caps/>
          <w:spacing w:val="40"/>
          <w:sz w:val="26"/>
          <w:szCs w:val="26"/>
        </w:rPr>
        <w:t>ПОСТАНОВЛЕНИЕ</w:t>
      </w:r>
    </w:p>
    <w:p w:rsidR="006A3351" w:rsidRPr="00600933" w:rsidRDefault="006A3351" w:rsidP="006A3351">
      <w:pPr>
        <w:pStyle w:val="af2"/>
        <w:jc w:val="center"/>
        <w:rPr>
          <w:rFonts w:ascii="Times New Roman" w:hAnsi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031D7" w:rsidRPr="001031D7" w:rsidTr="00A5098C">
        <w:tc>
          <w:tcPr>
            <w:tcW w:w="3284" w:type="dxa"/>
            <w:hideMark/>
          </w:tcPr>
          <w:p w:rsidR="006A3351" w:rsidRPr="001031D7" w:rsidRDefault="001031D7" w:rsidP="00D21019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031D7">
              <w:rPr>
                <w:rFonts w:ascii="Times New Roman" w:hAnsi="Times New Roman"/>
                <w:sz w:val="26"/>
                <w:szCs w:val="26"/>
              </w:rPr>
              <w:t>17</w:t>
            </w:r>
            <w:r w:rsidR="006A3351" w:rsidRPr="001031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6B9B" w:rsidRPr="001031D7">
              <w:rPr>
                <w:rFonts w:ascii="Times New Roman" w:hAnsi="Times New Roman"/>
                <w:sz w:val="26"/>
                <w:szCs w:val="26"/>
              </w:rPr>
              <w:t>августа</w:t>
            </w:r>
            <w:r w:rsidR="006A3351" w:rsidRPr="001031D7">
              <w:rPr>
                <w:rFonts w:ascii="Times New Roman" w:hAnsi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6A3351" w:rsidRPr="001031D7" w:rsidRDefault="006A3351" w:rsidP="00A5098C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6A3351" w:rsidRPr="001031D7" w:rsidRDefault="006A3351" w:rsidP="00C84930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31D7">
              <w:rPr>
                <w:rFonts w:ascii="Times New Roman" w:hAnsi="Times New Roman"/>
                <w:sz w:val="26"/>
                <w:szCs w:val="26"/>
              </w:rPr>
              <w:t xml:space="preserve">                       № </w:t>
            </w:r>
            <w:r w:rsidR="00FC6B9B" w:rsidRPr="001031D7">
              <w:rPr>
                <w:rFonts w:ascii="Times New Roman" w:hAnsi="Times New Roman"/>
                <w:sz w:val="26"/>
                <w:szCs w:val="26"/>
              </w:rPr>
              <w:t>7</w:t>
            </w:r>
            <w:r w:rsidR="00D21019" w:rsidRPr="001031D7">
              <w:rPr>
                <w:rFonts w:ascii="Times New Roman" w:hAnsi="Times New Roman"/>
                <w:sz w:val="26"/>
                <w:szCs w:val="26"/>
              </w:rPr>
              <w:t>5</w:t>
            </w:r>
            <w:r w:rsidRPr="001031D7">
              <w:rPr>
                <w:rFonts w:ascii="Times New Roman" w:hAnsi="Times New Roman"/>
                <w:sz w:val="26"/>
                <w:szCs w:val="26"/>
              </w:rPr>
              <w:t>/</w:t>
            </w:r>
            <w:r w:rsidR="00FC6B9B" w:rsidRPr="001031D7">
              <w:rPr>
                <w:rFonts w:ascii="Times New Roman" w:hAnsi="Times New Roman"/>
                <w:sz w:val="26"/>
                <w:szCs w:val="26"/>
              </w:rPr>
              <w:t>41</w:t>
            </w:r>
            <w:r w:rsidR="00C84930" w:rsidRPr="001031D7">
              <w:rPr>
                <w:rFonts w:ascii="Times New Roman" w:hAnsi="Times New Roman"/>
                <w:sz w:val="26"/>
                <w:szCs w:val="26"/>
              </w:rPr>
              <w:t>4</w:t>
            </w:r>
            <w:r w:rsidRPr="001031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FB5BA8" w:rsidRPr="00FB5FA5" w:rsidRDefault="00FB5BA8" w:rsidP="00FB5BA8">
      <w:pPr>
        <w:pStyle w:val="2"/>
        <w:rPr>
          <w:sz w:val="24"/>
          <w:szCs w:val="24"/>
        </w:rPr>
      </w:pPr>
    </w:p>
    <w:bookmarkEnd w:id="0"/>
    <w:bookmarkEnd w:id="1"/>
    <w:bookmarkEnd w:id="2"/>
    <w:bookmarkEnd w:id="3"/>
    <w:p w:rsidR="006155AB" w:rsidRDefault="00FB5BA8" w:rsidP="00FB5BA8">
      <w:pPr>
        <w:jc w:val="center"/>
        <w:rPr>
          <w:b/>
          <w:sz w:val="26"/>
          <w:szCs w:val="26"/>
        </w:rPr>
      </w:pPr>
      <w:r w:rsidRPr="00FC6B9B">
        <w:rPr>
          <w:b/>
          <w:bCs/>
          <w:sz w:val="26"/>
          <w:szCs w:val="26"/>
        </w:rPr>
        <w:t xml:space="preserve">Об </w:t>
      </w:r>
      <w:r w:rsidR="000E2081">
        <w:rPr>
          <w:b/>
          <w:bCs/>
          <w:sz w:val="26"/>
          <w:szCs w:val="26"/>
        </w:rPr>
        <w:t>утверждении текста</w:t>
      </w:r>
      <w:r w:rsidRPr="00FC6B9B">
        <w:rPr>
          <w:b/>
          <w:bCs/>
          <w:sz w:val="26"/>
          <w:szCs w:val="26"/>
        </w:rPr>
        <w:t xml:space="preserve"> избирательных бюллетеней для голосования на </w:t>
      </w:r>
      <w:r w:rsidR="000479C1">
        <w:rPr>
          <w:b/>
          <w:sz w:val="26"/>
          <w:szCs w:val="26"/>
        </w:rPr>
        <w:t>выборах депутатов совета</w:t>
      </w:r>
      <w:r w:rsidRPr="00FC6B9B">
        <w:rPr>
          <w:b/>
          <w:sz w:val="26"/>
          <w:szCs w:val="26"/>
        </w:rPr>
        <w:t xml:space="preserve"> депутатов </w:t>
      </w:r>
      <w:r w:rsidR="006155AB" w:rsidRPr="006155AB">
        <w:rPr>
          <w:b/>
          <w:sz w:val="26"/>
          <w:szCs w:val="26"/>
        </w:rPr>
        <w:t xml:space="preserve">муниципального образования </w:t>
      </w:r>
    </w:p>
    <w:p w:rsidR="00FB5BA8" w:rsidRPr="00FC6B9B" w:rsidRDefault="00C84930" w:rsidP="00FB5BA8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Будогощ</w:t>
      </w:r>
      <w:r w:rsidR="006155AB" w:rsidRPr="006155AB">
        <w:rPr>
          <w:b/>
          <w:sz w:val="26"/>
          <w:szCs w:val="26"/>
        </w:rPr>
        <w:t>ское городское поселение Киришского муниципального района Ленинградской области</w:t>
      </w:r>
      <w:r w:rsidR="000E2081">
        <w:rPr>
          <w:b/>
          <w:sz w:val="26"/>
          <w:szCs w:val="26"/>
        </w:rPr>
        <w:t xml:space="preserve"> пятого созыва</w:t>
      </w:r>
      <w:r w:rsidR="00FB5BA8" w:rsidRPr="00FC6B9B">
        <w:rPr>
          <w:b/>
          <w:sz w:val="26"/>
          <w:szCs w:val="26"/>
        </w:rPr>
        <w:t xml:space="preserve"> </w:t>
      </w:r>
    </w:p>
    <w:p w:rsidR="00FB5BA8" w:rsidRPr="00FC6B9B" w:rsidRDefault="00FB5BA8" w:rsidP="00FB5BA8">
      <w:pPr>
        <w:pStyle w:val="a3"/>
        <w:rPr>
          <w:b w:val="0"/>
          <w:sz w:val="26"/>
          <w:szCs w:val="26"/>
        </w:rPr>
      </w:pPr>
    </w:p>
    <w:p w:rsidR="00FC6B9B" w:rsidRDefault="00FB5BA8" w:rsidP="00FC6B9B">
      <w:pPr>
        <w:pStyle w:val="a3"/>
        <w:ind w:firstLine="720"/>
        <w:jc w:val="both"/>
        <w:rPr>
          <w:b w:val="0"/>
          <w:sz w:val="26"/>
          <w:szCs w:val="26"/>
        </w:rPr>
      </w:pPr>
      <w:r w:rsidRPr="00FC6B9B">
        <w:rPr>
          <w:b w:val="0"/>
          <w:spacing w:val="-4"/>
          <w:sz w:val="26"/>
          <w:szCs w:val="26"/>
        </w:rPr>
        <w:t xml:space="preserve">В соответствии со статьей 63 </w:t>
      </w:r>
      <w:r w:rsidRPr="00FC6B9B">
        <w:rPr>
          <w:b w:val="0"/>
          <w:spacing w:val="1"/>
          <w:sz w:val="26"/>
          <w:szCs w:val="26"/>
        </w:rPr>
        <w:t xml:space="preserve">Федерального закона от 12 июня 2002 года № 67-ФЗ «Об основных гарантиях избирательных прав и права на </w:t>
      </w:r>
      <w:r w:rsidRPr="00FC6B9B">
        <w:rPr>
          <w:b w:val="0"/>
          <w:spacing w:val="-4"/>
          <w:sz w:val="26"/>
          <w:szCs w:val="26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076BD1" w:rsidRPr="00FC6B9B">
        <w:rPr>
          <w:b w:val="0"/>
          <w:spacing w:val="-4"/>
          <w:sz w:val="26"/>
          <w:szCs w:val="26"/>
        </w:rPr>
        <w:t xml:space="preserve"> </w:t>
      </w:r>
      <w:r w:rsidRPr="00FC6B9B">
        <w:rPr>
          <w:b w:val="0"/>
          <w:spacing w:val="-4"/>
          <w:sz w:val="26"/>
          <w:szCs w:val="26"/>
        </w:rPr>
        <w:t>в Ленинградской области»</w:t>
      </w:r>
      <w:r w:rsidRPr="00FC6B9B">
        <w:rPr>
          <w:b w:val="0"/>
          <w:sz w:val="26"/>
          <w:szCs w:val="26"/>
        </w:rPr>
        <w:t xml:space="preserve"> территориальная избирательная комиссия </w:t>
      </w:r>
      <w:r w:rsidR="00FC6B9B">
        <w:rPr>
          <w:b w:val="0"/>
          <w:sz w:val="26"/>
          <w:szCs w:val="26"/>
        </w:rPr>
        <w:t>Киришского</w:t>
      </w:r>
      <w:r w:rsidRPr="00FC6B9B">
        <w:rPr>
          <w:b w:val="0"/>
          <w:sz w:val="26"/>
          <w:szCs w:val="26"/>
        </w:rPr>
        <w:t xml:space="preserve"> муниципального района</w:t>
      </w:r>
      <w:r w:rsidR="00643DCE">
        <w:rPr>
          <w:b w:val="0"/>
          <w:sz w:val="26"/>
          <w:szCs w:val="26"/>
        </w:rPr>
        <w:t xml:space="preserve"> с полномочиями</w:t>
      </w:r>
      <w:r w:rsidR="00643DCE" w:rsidRPr="00643DCE">
        <w:t xml:space="preserve"> </w:t>
      </w:r>
      <w:r w:rsidR="00643DCE" w:rsidRPr="00643DCE">
        <w:rPr>
          <w:b w:val="0"/>
          <w:sz w:val="26"/>
          <w:szCs w:val="26"/>
        </w:rPr>
        <w:t>окружных избирательных комиссий многом</w:t>
      </w:r>
      <w:r w:rsidR="00C84930">
        <w:rPr>
          <w:b w:val="0"/>
          <w:sz w:val="26"/>
          <w:szCs w:val="26"/>
        </w:rPr>
        <w:t xml:space="preserve">андатных избирательных округов </w:t>
      </w:r>
      <w:r w:rsidR="00643DCE" w:rsidRPr="00643DCE">
        <w:rPr>
          <w:b w:val="0"/>
          <w:sz w:val="26"/>
          <w:szCs w:val="26"/>
        </w:rPr>
        <w:t>№</w:t>
      </w:r>
      <w:r w:rsidR="00C84930">
        <w:rPr>
          <w:b w:val="0"/>
          <w:sz w:val="26"/>
          <w:szCs w:val="26"/>
        </w:rPr>
        <w:t>5 и №6</w:t>
      </w:r>
      <w:r w:rsidR="00643DCE" w:rsidRPr="00643DCE">
        <w:rPr>
          <w:b w:val="0"/>
          <w:sz w:val="26"/>
          <w:szCs w:val="26"/>
        </w:rPr>
        <w:t xml:space="preserve"> по выборам депутатов совета депутатов муниципального образования </w:t>
      </w:r>
      <w:r w:rsidR="00C84930">
        <w:rPr>
          <w:b w:val="0"/>
          <w:sz w:val="26"/>
          <w:szCs w:val="26"/>
        </w:rPr>
        <w:t>Будогощское</w:t>
      </w:r>
      <w:r w:rsidR="00643DCE" w:rsidRPr="00643DCE">
        <w:rPr>
          <w:b w:val="0"/>
          <w:sz w:val="26"/>
          <w:szCs w:val="26"/>
        </w:rPr>
        <w:t xml:space="preserve"> городское поселение </w:t>
      </w:r>
      <w:r w:rsidR="00C84930" w:rsidRPr="00C84930">
        <w:rPr>
          <w:b w:val="0"/>
          <w:sz w:val="26"/>
          <w:szCs w:val="26"/>
        </w:rPr>
        <w:t xml:space="preserve">Киришского муниципального района Ленинградской области </w:t>
      </w:r>
      <w:r w:rsidR="00643DCE" w:rsidRPr="00643DCE">
        <w:rPr>
          <w:b w:val="0"/>
          <w:sz w:val="26"/>
          <w:szCs w:val="26"/>
        </w:rPr>
        <w:t>пятого созыва</w:t>
      </w:r>
    </w:p>
    <w:p w:rsidR="008D0184" w:rsidRDefault="008D0184" w:rsidP="00FC6B9B">
      <w:pPr>
        <w:pStyle w:val="a3"/>
        <w:ind w:firstLine="720"/>
        <w:jc w:val="both"/>
        <w:rPr>
          <w:sz w:val="26"/>
          <w:szCs w:val="26"/>
        </w:rPr>
      </w:pPr>
    </w:p>
    <w:p w:rsidR="00FB5BA8" w:rsidRDefault="00FC6B9B" w:rsidP="00FC6B9B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D0184" w:rsidRPr="00FC6B9B" w:rsidRDefault="008D0184" w:rsidP="00FC6B9B">
      <w:pPr>
        <w:pStyle w:val="a3"/>
        <w:ind w:firstLine="720"/>
        <w:jc w:val="both"/>
        <w:rPr>
          <w:b w:val="0"/>
          <w:sz w:val="26"/>
          <w:szCs w:val="26"/>
        </w:rPr>
      </w:pPr>
    </w:p>
    <w:p w:rsidR="00643DCE" w:rsidRPr="00643DCE" w:rsidRDefault="00643DCE" w:rsidP="00643DCE">
      <w:pPr>
        <w:pStyle w:val="af5"/>
        <w:numPr>
          <w:ilvl w:val="0"/>
          <w:numId w:val="5"/>
        </w:numPr>
        <w:ind w:left="0" w:right="-1" w:firstLine="851"/>
        <w:jc w:val="both"/>
        <w:rPr>
          <w:sz w:val="26"/>
          <w:szCs w:val="26"/>
        </w:rPr>
      </w:pPr>
      <w:r w:rsidRPr="00643DCE">
        <w:rPr>
          <w:sz w:val="26"/>
          <w:szCs w:val="26"/>
        </w:rPr>
        <w:t xml:space="preserve">Утвердить </w:t>
      </w:r>
      <w:r w:rsidR="006B3329">
        <w:rPr>
          <w:sz w:val="26"/>
          <w:szCs w:val="26"/>
        </w:rPr>
        <w:t>текст</w:t>
      </w:r>
      <w:r w:rsidRPr="00643DCE">
        <w:rPr>
          <w:sz w:val="26"/>
          <w:szCs w:val="26"/>
        </w:rPr>
        <w:t xml:space="preserve"> избирательн</w:t>
      </w:r>
      <w:r w:rsidR="008D0184">
        <w:rPr>
          <w:sz w:val="26"/>
          <w:szCs w:val="26"/>
        </w:rPr>
        <w:t>ых бюллетеней</w:t>
      </w:r>
      <w:r w:rsidRPr="00643DCE">
        <w:rPr>
          <w:sz w:val="26"/>
          <w:szCs w:val="26"/>
        </w:rPr>
        <w:t xml:space="preserve"> для голосова</w:t>
      </w:r>
      <w:r w:rsidR="000479C1">
        <w:rPr>
          <w:sz w:val="26"/>
          <w:szCs w:val="26"/>
        </w:rPr>
        <w:t>ния на выборах депутатов совета</w:t>
      </w:r>
      <w:r w:rsidRPr="00643DCE">
        <w:rPr>
          <w:sz w:val="26"/>
          <w:szCs w:val="26"/>
        </w:rPr>
        <w:t xml:space="preserve"> депутат</w:t>
      </w:r>
      <w:r w:rsidR="00871D08">
        <w:rPr>
          <w:sz w:val="26"/>
          <w:szCs w:val="26"/>
        </w:rPr>
        <w:t>ов</w:t>
      </w:r>
      <w:r w:rsidRPr="00643DCE">
        <w:rPr>
          <w:sz w:val="26"/>
          <w:szCs w:val="26"/>
        </w:rPr>
        <w:t xml:space="preserve"> муниципального образования </w:t>
      </w:r>
      <w:r w:rsidR="00C84930">
        <w:rPr>
          <w:sz w:val="26"/>
          <w:szCs w:val="26"/>
        </w:rPr>
        <w:t>Будогощское</w:t>
      </w:r>
      <w:r w:rsidRPr="00643DCE">
        <w:rPr>
          <w:sz w:val="26"/>
          <w:szCs w:val="26"/>
        </w:rPr>
        <w:t xml:space="preserve"> городское поселение </w:t>
      </w:r>
      <w:r w:rsidR="009A5EC2" w:rsidRPr="00643DCE">
        <w:rPr>
          <w:sz w:val="26"/>
          <w:szCs w:val="26"/>
        </w:rPr>
        <w:t xml:space="preserve">Киришского муниципального района </w:t>
      </w:r>
      <w:r w:rsidR="00FB5BA8" w:rsidRPr="00643DCE">
        <w:rPr>
          <w:sz w:val="26"/>
          <w:szCs w:val="26"/>
        </w:rPr>
        <w:t>Ленинградской области</w:t>
      </w:r>
      <w:r w:rsidRPr="00643DCE">
        <w:rPr>
          <w:sz w:val="26"/>
          <w:szCs w:val="26"/>
        </w:rPr>
        <w:t xml:space="preserve"> пятого созыва</w:t>
      </w:r>
      <w:r w:rsidR="008D0184">
        <w:rPr>
          <w:sz w:val="26"/>
          <w:szCs w:val="26"/>
        </w:rPr>
        <w:t>:</w:t>
      </w:r>
    </w:p>
    <w:p w:rsidR="00643DCE" w:rsidRDefault="00643DCE" w:rsidP="00643DCE">
      <w:pPr>
        <w:pStyle w:val="af5"/>
        <w:ind w:left="0"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</w:t>
      </w:r>
      <w:r w:rsidRPr="00643DCE">
        <w:rPr>
          <w:sz w:val="26"/>
          <w:szCs w:val="26"/>
        </w:rPr>
        <w:t>многомандатн</w:t>
      </w:r>
      <w:r>
        <w:rPr>
          <w:sz w:val="26"/>
          <w:szCs w:val="26"/>
        </w:rPr>
        <w:t>ому</w:t>
      </w:r>
      <w:r w:rsidRPr="00643DCE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643DCE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</w:t>
      </w:r>
      <w:r w:rsidRPr="00643DCE">
        <w:rPr>
          <w:sz w:val="26"/>
          <w:szCs w:val="26"/>
        </w:rPr>
        <w:t xml:space="preserve"> №</w:t>
      </w:r>
      <w:r w:rsidR="00C84930">
        <w:rPr>
          <w:sz w:val="26"/>
          <w:szCs w:val="26"/>
        </w:rPr>
        <w:t>5</w:t>
      </w:r>
      <w:r>
        <w:rPr>
          <w:sz w:val="26"/>
          <w:szCs w:val="26"/>
        </w:rPr>
        <w:t xml:space="preserve"> согласно приложению №1 к настоящему постановлению;</w:t>
      </w:r>
    </w:p>
    <w:p w:rsidR="00C84930" w:rsidRDefault="00643DCE" w:rsidP="00C84930">
      <w:pPr>
        <w:pStyle w:val="af5"/>
        <w:ind w:left="0"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</w:t>
      </w:r>
      <w:r w:rsidRPr="00643DCE">
        <w:rPr>
          <w:sz w:val="26"/>
          <w:szCs w:val="26"/>
        </w:rPr>
        <w:t>многомандатн</w:t>
      </w:r>
      <w:r>
        <w:rPr>
          <w:sz w:val="26"/>
          <w:szCs w:val="26"/>
        </w:rPr>
        <w:t>ому</w:t>
      </w:r>
      <w:r w:rsidRPr="00643DCE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643DCE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</w:t>
      </w:r>
      <w:r w:rsidRPr="00643DCE">
        <w:rPr>
          <w:sz w:val="26"/>
          <w:szCs w:val="26"/>
        </w:rPr>
        <w:t xml:space="preserve"> №</w:t>
      </w:r>
      <w:r w:rsidR="00C84930">
        <w:rPr>
          <w:sz w:val="26"/>
          <w:szCs w:val="26"/>
        </w:rPr>
        <w:t>6</w:t>
      </w:r>
      <w:r>
        <w:rPr>
          <w:sz w:val="26"/>
          <w:szCs w:val="26"/>
        </w:rPr>
        <w:t xml:space="preserve"> согласно приложению №2</w:t>
      </w:r>
      <w:r w:rsidR="00C84930">
        <w:rPr>
          <w:sz w:val="26"/>
          <w:szCs w:val="26"/>
        </w:rPr>
        <w:t xml:space="preserve"> к настоящему постановлению</w:t>
      </w:r>
      <w:r w:rsidR="002E2840">
        <w:rPr>
          <w:sz w:val="26"/>
          <w:szCs w:val="26"/>
        </w:rPr>
        <w:t>.</w:t>
      </w:r>
    </w:p>
    <w:p w:rsidR="00C84930" w:rsidRDefault="00FC6B9B" w:rsidP="00C84930">
      <w:pPr>
        <w:pStyle w:val="af5"/>
        <w:ind w:left="0"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</w:t>
      </w:r>
      <w:r w:rsidRPr="00600933">
        <w:rPr>
          <w:sz w:val="26"/>
          <w:szCs w:val="26"/>
        </w:rPr>
        <w:t xml:space="preserve"> настоящее постановление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</w:t>
      </w:r>
      <w:hyperlink r:id="rId8" w:history="1">
        <w:r w:rsidR="00C84930" w:rsidRPr="00BA2613">
          <w:rPr>
            <w:rStyle w:val="af4"/>
            <w:sz w:val="26"/>
            <w:szCs w:val="26"/>
          </w:rPr>
          <w:t>http://010.iklenobl.ru/</w:t>
        </w:r>
      </w:hyperlink>
      <w:r w:rsidRPr="00600933">
        <w:rPr>
          <w:sz w:val="26"/>
          <w:szCs w:val="26"/>
        </w:rPr>
        <w:t>.</w:t>
      </w:r>
    </w:p>
    <w:p w:rsidR="00FC6B9B" w:rsidRPr="00600933" w:rsidRDefault="00C84930" w:rsidP="00C84930">
      <w:pPr>
        <w:pStyle w:val="af5"/>
        <w:ind w:left="0"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C6B9B" w:rsidRPr="00600933">
        <w:rPr>
          <w:sz w:val="26"/>
          <w:szCs w:val="26"/>
        </w:rPr>
        <w:t>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FC6B9B" w:rsidRPr="00600933" w:rsidRDefault="00FC6B9B" w:rsidP="00FC6B9B">
      <w:pPr>
        <w:widowControl w:val="0"/>
        <w:ind w:firstLine="709"/>
        <w:jc w:val="both"/>
        <w:outlineLvl w:val="0"/>
        <w:rPr>
          <w:sz w:val="26"/>
          <w:szCs w:val="26"/>
        </w:rPr>
      </w:pPr>
    </w:p>
    <w:p w:rsidR="00FC6B9B" w:rsidRPr="00863075" w:rsidRDefault="00FC6B9B" w:rsidP="00FC6B9B">
      <w:pPr>
        <w:pStyle w:val="ae"/>
        <w:ind w:firstLine="0"/>
        <w:rPr>
          <w:rFonts w:eastAsiaTheme="minorEastAsia" w:cstheme="minorBidi"/>
          <w:bCs/>
          <w:sz w:val="26"/>
          <w:szCs w:val="26"/>
        </w:rPr>
      </w:pP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Председатель</w:t>
      </w: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863075">
        <w:rPr>
          <w:rFonts w:ascii="Times New Roman" w:hAnsi="Times New Roman"/>
          <w:bCs/>
          <w:sz w:val="26"/>
          <w:szCs w:val="26"/>
        </w:rPr>
        <w:t>О.С. Киреева</w:t>
      </w: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Секретарь</w:t>
      </w:r>
    </w:p>
    <w:p w:rsidR="00FC6B9B" w:rsidRPr="00863075" w:rsidRDefault="00FC6B9B" w:rsidP="00FC6B9B">
      <w:pPr>
        <w:pStyle w:val="af2"/>
        <w:rPr>
          <w:rFonts w:ascii="Times New Roman" w:hAnsi="Times New Roman"/>
          <w:bCs/>
          <w:sz w:val="26"/>
          <w:szCs w:val="26"/>
        </w:rPr>
      </w:pPr>
      <w:r w:rsidRPr="00863075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AD24ED" w:rsidRPr="008703B9" w:rsidRDefault="00FC6B9B" w:rsidP="00E8353B">
      <w:pPr>
        <w:rPr>
          <w:b/>
          <w:sz w:val="24"/>
          <w:szCs w:val="24"/>
        </w:rPr>
      </w:pPr>
      <w:r w:rsidRPr="00863075">
        <w:rPr>
          <w:bCs/>
          <w:sz w:val="26"/>
          <w:szCs w:val="26"/>
        </w:rPr>
        <w:t xml:space="preserve">Киришского муниципального района                                               </w:t>
      </w:r>
      <w:r>
        <w:rPr>
          <w:bCs/>
          <w:sz w:val="26"/>
          <w:szCs w:val="26"/>
        </w:rPr>
        <w:t xml:space="preserve">      </w:t>
      </w:r>
      <w:r w:rsidRPr="00863075">
        <w:rPr>
          <w:bCs/>
          <w:sz w:val="26"/>
          <w:szCs w:val="26"/>
        </w:rPr>
        <w:t xml:space="preserve">  Е.В. Соловьева</w:t>
      </w:r>
      <w:r w:rsidR="00AD24ED" w:rsidRPr="008703B9">
        <w:rPr>
          <w:sz w:val="24"/>
          <w:szCs w:val="24"/>
        </w:rPr>
        <w:t xml:space="preserve"> </w:t>
      </w:r>
    </w:p>
    <w:p w:rsidR="00AD24ED" w:rsidRPr="00B12B1E" w:rsidRDefault="00AD24ED" w:rsidP="00FC6B9B">
      <w:pPr>
        <w:jc w:val="right"/>
        <w:rPr>
          <w:color w:val="FF0000"/>
        </w:rPr>
      </w:pPr>
    </w:p>
    <w:sectPr w:rsidR="00AD24ED" w:rsidRPr="00B12B1E" w:rsidSect="006155AB">
      <w:headerReference w:type="even" r:id="rId9"/>
      <w:headerReference w:type="default" r:id="rId10"/>
      <w:pgSz w:w="11906" w:h="16838"/>
      <w:pgMar w:top="567" w:right="707" w:bottom="142" w:left="1276" w:header="15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D0" w:rsidRDefault="002249D0">
      <w:r>
        <w:separator/>
      </w:r>
    </w:p>
  </w:endnote>
  <w:endnote w:type="continuationSeparator" w:id="0">
    <w:p w:rsidR="002249D0" w:rsidRDefault="0022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D0" w:rsidRDefault="002249D0">
      <w:r>
        <w:separator/>
      </w:r>
    </w:p>
  </w:footnote>
  <w:footnote w:type="continuationSeparator" w:id="0">
    <w:p w:rsidR="002249D0" w:rsidRDefault="0022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E" w:rsidRDefault="005067A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AE" w:rsidRDefault="005067A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 w15:restartNumberingAfterBreak="0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4A1C5AB0"/>
    <w:multiLevelType w:val="hybridMultilevel"/>
    <w:tmpl w:val="9462132E"/>
    <w:lvl w:ilvl="0" w:tplc="5008A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B"/>
    <w:rsid w:val="000117D0"/>
    <w:rsid w:val="00026BCE"/>
    <w:rsid w:val="00030452"/>
    <w:rsid w:val="00033C75"/>
    <w:rsid w:val="00042ACB"/>
    <w:rsid w:val="000449B9"/>
    <w:rsid w:val="00046AE5"/>
    <w:rsid w:val="000479C1"/>
    <w:rsid w:val="00051E51"/>
    <w:rsid w:val="0006277D"/>
    <w:rsid w:val="00064236"/>
    <w:rsid w:val="00076BD1"/>
    <w:rsid w:val="00081834"/>
    <w:rsid w:val="000829A9"/>
    <w:rsid w:val="00090E2F"/>
    <w:rsid w:val="000B2AD5"/>
    <w:rsid w:val="000C6DAF"/>
    <w:rsid w:val="000E2081"/>
    <w:rsid w:val="001006EE"/>
    <w:rsid w:val="00100BEB"/>
    <w:rsid w:val="001031D7"/>
    <w:rsid w:val="00185E71"/>
    <w:rsid w:val="0018725B"/>
    <w:rsid w:val="001A1CA4"/>
    <w:rsid w:val="001A4D21"/>
    <w:rsid w:val="001A5852"/>
    <w:rsid w:val="001B02A8"/>
    <w:rsid w:val="001C0B2F"/>
    <w:rsid w:val="001C13FA"/>
    <w:rsid w:val="001D3A7B"/>
    <w:rsid w:val="001E37B4"/>
    <w:rsid w:val="002104A6"/>
    <w:rsid w:val="00211FBA"/>
    <w:rsid w:val="0021478C"/>
    <w:rsid w:val="00220F64"/>
    <w:rsid w:val="002249D0"/>
    <w:rsid w:val="00252F29"/>
    <w:rsid w:val="00255314"/>
    <w:rsid w:val="00262509"/>
    <w:rsid w:val="00264490"/>
    <w:rsid w:val="0026472D"/>
    <w:rsid w:val="002829FB"/>
    <w:rsid w:val="00295281"/>
    <w:rsid w:val="00295DFC"/>
    <w:rsid w:val="002B5A63"/>
    <w:rsid w:val="002C4AF2"/>
    <w:rsid w:val="002E2840"/>
    <w:rsid w:val="003261AA"/>
    <w:rsid w:val="003548EA"/>
    <w:rsid w:val="00363852"/>
    <w:rsid w:val="00370225"/>
    <w:rsid w:val="00374576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71DCA"/>
    <w:rsid w:val="004819FC"/>
    <w:rsid w:val="00494374"/>
    <w:rsid w:val="004A0DAF"/>
    <w:rsid w:val="004A7DAB"/>
    <w:rsid w:val="004D1D78"/>
    <w:rsid w:val="004E0658"/>
    <w:rsid w:val="00500C9C"/>
    <w:rsid w:val="00502235"/>
    <w:rsid w:val="005067AE"/>
    <w:rsid w:val="00515AE0"/>
    <w:rsid w:val="00532508"/>
    <w:rsid w:val="0055355F"/>
    <w:rsid w:val="00557016"/>
    <w:rsid w:val="005613DA"/>
    <w:rsid w:val="00566AFD"/>
    <w:rsid w:val="00567C9C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155AB"/>
    <w:rsid w:val="006340F0"/>
    <w:rsid w:val="00643DCE"/>
    <w:rsid w:val="006726D7"/>
    <w:rsid w:val="006A1C5F"/>
    <w:rsid w:val="006A3351"/>
    <w:rsid w:val="006B066A"/>
    <w:rsid w:val="006B231A"/>
    <w:rsid w:val="006B3329"/>
    <w:rsid w:val="006C21FF"/>
    <w:rsid w:val="006C32CE"/>
    <w:rsid w:val="006C6003"/>
    <w:rsid w:val="006D39A9"/>
    <w:rsid w:val="006D55DD"/>
    <w:rsid w:val="007238BC"/>
    <w:rsid w:val="007464FA"/>
    <w:rsid w:val="00785734"/>
    <w:rsid w:val="00795466"/>
    <w:rsid w:val="00795D31"/>
    <w:rsid w:val="007C6304"/>
    <w:rsid w:val="007C69C0"/>
    <w:rsid w:val="007F055D"/>
    <w:rsid w:val="007F325E"/>
    <w:rsid w:val="00802CFA"/>
    <w:rsid w:val="00835B9E"/>
    <w:rsid w:val="008402D8"/>
    <w:rsid w:val="00871D08"/>
    <w:rsid w:val="00890957"/>
    <w:rsid w:val="008A324E"/>
    <w:rsid w:val="008A45ED"/>
    <w:rsid w:val="008A4AD4"/>
    <w:rsid w:val="008B3001"/>
    <w:rsid w:val="008B57AF"/>
    <w:rsid w:val="008D0184"/>
    <w:rsid w:val="008D425D"/>
    <w:rsid w:val="008F0A26"/>
    <w:rsid w:val="00911AFD"/>
    <w:rsid w:val="009133D9"/>
    <w:rsid w:val="009175E3"/>
    <w:rsid w:val="00922C13"/>
    <w:rsid w:val="0094143A"/>
    <w:rsid w:val="00944E20"/>
    <w:rsid w:val="009517E9"/>
    <w:rsid w:val="00965B6A"/>
    <w:rsid w:val="00967D91"/>
    <w:rsid w:val="009A5EC2"/>
    <w:rsid w:val="009B34F1"/>
    <w:rsid w:val="009D1C7E"/>
    <w:rsid w:val="009E1E61"/>
    <w:rsid w:val="009E58E2"/>
    <w:rsid w:val="009E5BB4"/>
    <w:rsid w:val="00A16FA8"/>
    <w:rsid w:val="00A712E9"/>
    <w:rsid w:val="00A7511E"/>
    <w:rsid w:val="00AD24ED"/>
    <w:rsid w:val="00B07F6F"/>
    <w:rsid w:val="00B115EF"/>
    <w:rsid w:val="00B12B1E"/>
    <w:rsid w:val="00B14F7D"/>
    <w:rsid w:val="00B21270"/>
    <w:rsid w:val="00B22585"/>
    <w:rsid w:val="00B559D9"/>
    <w:rsid w:val="00B60ECA"/>
    <w:rsid w:val="00B66E2A"/>
    <w:rsid w:val="00B670E5"/>
    <w:rsid w:val="00B7216E"/>
    <w:rsid w:val="00B93629"/>
    <w:rsid w:val="00BA000F"/>
    <w:rsid w:val="00BC3733"/>
    <w:rsid w:val="00BD785E"/>
    <w:rsid w:val="00C00F4D"/>
    <w:rsid w:val="00C02C1C"/>
    <w:rsid w:val="00C06F13"/>
    <w:rsid w:val="00C07D1E"/>
    <w:rsid w:val="00C225DB"/>
    <w:rsid w:val="00C35338"/>
    <w:rsid w:val="00C40892"/>
    <w:rsid w:val="00C51233"/>
    <w:rsid w:val="00C5637B"/>
    <w:rsid w:val="00C84930"/>
    <w:rsid w:val="00C86569"/>
    <w:rsid w:val="00CD5B57"/>
    <w:rsid w:val="00CE568F"/>
    <w:rsid w:val="00CF05AF"/>
    <w:rsid w:val="00CF442F"/>
    <w:rsid w:val="00D1698E"/>
    <w:rsid w:val="00D21019"/>
    <w:rsid w:val="00D402F8"/>
    <w:rsid w:val="00D54ACD"/>
    <w:rsid w:val="00D8210D"/>
    <w:rsid w:val="00D9330D"/>
    <w:rsid w:val="00DB3797"/>
    <w:rsid w:val="00DD18EE"/>
    <w:rsid w:val="00DD714A"/>
    <w:rsid w:val="00DF075B"/>
    <w:rsid w:val="00DF210C"/>
    <w:rsid w:val="00E27EF4"/>
    <w:rsid w:val="00E448D2"/>
    <w:rsid w:val="00E66473"/>
    <w:rsid w:val="00E666BF"/>
    <w:rsid w:val="00E74D45"/>
    <w:rsid w:val="00E8353B"/>
    <w:rsid w:val="00EA3A50"/>
    <w:rsid w:val="00EB21CA"/>
    <w:rsid w:val="00F61B0A"/>
    <w:rsid w:val="00F63D8D"/>
    <w:rsid w:val="00F65811"/>
    <w:rsid w:val="00F754A4"/>
    <w:rsid w:val="00FA005B"/>
    <w:rsid w:val="00FB1507"/>
    <w:rsid w:val="00FB5A48"/>
    <w:rsid w:val="00FB5BA8"/>
    <w:rsid w:val="00FB5FA5"/>
    <w:rsid w:val="00FB6AB3"/>
    <w:rsid w:val="00FC6B9B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5D222"/>
  <w14:defaultImageDpi w14:val="0"/>
  <w15:docId w15:val="{3F6F27D6-3A52-40B7-9CBF-CE4DAFFF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9C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4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  <w:style w:type="paragraph" w:styleId="af5">
    <w:name w:val="List Paragraph"/>
    <w:basedOn w:val="a"/>
    <w:uiPriority w:val="34"/>
    <w:qFormat/>
    <w:rsid w:val="00502235"/>
    <w:pPr>
      <w:ind w:left="720"/>
      <w:contextualSpacing/>
    </w:pPr>
  </w:style>
  <w:style w:type="character" w:customStyle="1" w:styleId="af3">
    <w:name w:val="Без интервала Знак"/>
    <w:basedOn w:val="a0"/>
    <w:link w:val="af2"/>
    <w:uiPriority w:val="1"/>
    <w:rsid w:val="0029528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10.iklen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3145-2A76-49A4-9226-5226222B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Екатерина Соловьева</cp:lastModifiedBy>
  <cp:revision>9</cp:revision>
  <cp:lastPrinted>2024-08-20T06:05:00Z</cp:lastPrinted>
  <dcterms:created xsi:type="dcterms:W3CDTF">2024-08-13T11:48:00Z</dcterms:created>
  <dcterms:modified xsi:type="dcterms:W3CDTF">2024-08-20T06:05:00Z</dcterms:modified>
</cp:coreProperties>
</file>