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B61B11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B11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B61B11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B11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B61B11">
        <w:rPr>
          <w:rFonts w:ascii="Times New Roman" w:hAnsi="Times New Roman" w:cs="Times New Roman"/>
          <w:b/>
          <w:sz w:val="26"/>
          <w:szCs w:val="26"/>
        </w:rPr>
        <w:t>ИШ</w:t>
      </w:r>
      <w:r w:rsidRPr="00B61B11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B61B11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B11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6458B5" w:rsidRPr="00B61B11">
        <w:rPr>
          <w:rFonts w:ascii="Times New Roman" w:hAnsi="Times New Roman" w:cs="Times New Roman"/>
          <w:b/>
          <w:sz w:val="26"/>
          <w:szCs w:val="26"/>
        </w:rPr>
        <w:t>2</w:t>
      </w:r>
    </w:p>
    <w:p w:rsidR="00942B66" w:rsidRPr="00B61B11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B61B11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B61B11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B61B11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61B11" w:rsidRPr="00B61B11" w:rsidTr="00B068D7">
        <w:tc>
          <w:tcPr>
            <w:tcW w:w="3284" w:type="dxa"/>
            <w:hideMark/>
          </w:tcPr>
          <w:p w:rsidR="00D009DE" w:rsidRPr="00B61B11" w:rsidRDefault="00C12E1D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61B1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009DE" w:rsidRPr="00B61B11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B61B1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B61B11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B61B11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B61B11" w:rsidRDefault="00D009DE" w:rsidP="00D2722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B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D27222">
              <w:rPr>
                <w:rFonts w:ascii="Times New Roman" w:hAnsi="Times New Roman" w:cs="Times New Roman"/>
                <w:sz w:val="26"/>
                <w:szCs w:val="26"/>
              </w:rPr>
              <w:t>69/332</w:t>
            </w:r>
            <w:bookmarkStart w:id="0" w:name="_GoBack"/>
            <w:bookmarkEnd w:id="0"/>
          </w:p>
        </w:tc>
      </w:tr>
    </w:tbl>
    <w:p w:rsidR="00B7743A" w:rsidRPr="00B61B11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B61B11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B11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6458B5" w:rsidRPr="00B61B11">
        <w:rPr>
          <w:rFonts w:ascii="Times New Roman" w:hAnsi="Times New Roman" w:cs="Times New Roman"/>
          <w:b/>
          <w:sz w:val="26"/>
          <w:szCs w:val="26"/>
        </w:rPr>
        <w:t>Киришское городское</w:t>
      </w:r>
      <w:r w:rsidRPr="00B61B11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6458B5" w:rsidRPr="00B61B11">
        <w:rPr>
          <w:rFonts w:ascii="Times New Roman" w:hAnsi="Times New Roman" w:cs="Times New Roman"/>
          <w:b/>
          <w:sz w:val="26"/>
          <w:szCs w:val="26"/>
        </w:rPr>
        <w:t>2Круглова Андрея Владимировича</w:t>
      </w:r>
      <w:r w:rsidR="008C7A36" w:rsidRPr="00B61B1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B61B11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C12E1D" w:rsidRPr="00B61B11">
        <w:rPr>
          <w:rFonts w:ascii="Times New Roman" w:hAnsi="Times New Roman" w:cs="Times New Roman"/>
          <w:b/>
          <w:sz w:val="26"/>
          <w:szCs w:val="26"/>
        </w:rPr>
        <w:t>Ленинградским региональным отделением Политической партии ЛДПР – Либерально-демократической партии России</w:t>
      </w:r>
    </w:p>
    <w:p w:rsidR="007226D3" w:rsidRPr="00B61B11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B61B11">
        <w:rPr>
          <w:sz w:val="26"/>
          <w:szCs w:val="26"/>
        </w:rPr>
        <w:tab/>
      </w:r>
    </w:p>
    <w:p w:rsidR="00E0515D" w:rsidRPr="00B61B11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6458B5" w:rsidRPr="00B61B11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6458B5" w:rsidRPr="00B61B11">
        <w:rPr>
          <w:rFonts w:ascii="Times New Roman" w:eastAsia="Times New Roman" w:hAnsi="Times New Roman" w:cs="Times New Roman"/>
          <w:sz w:val="24"/>
          <w:szCs w:val="24"/>
        </w:rPr>
        <w:t>2Круглова Андрея Владимировича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B61B11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C12E1D" w:rsidRPr="00B61B11">
        <w:rPr>
          <w:rFonts w:ascii="Times New Roman" w:eastAsia="Times New Roman" w:hAnsi="Times New Roman" w:cs="Times New Roman"/>
          <w:sz w:val="24"/>
          <w:szCs w:val="24"/>
        </w:rPr>
        <w:t>Ленинградским региональным отделением Политической партии ЛДПР – Либерально-демократической партии России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B61B11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с полномочиямиокружной избирательной комиссии многомандатного избирательного округа № </w:t>
      </w:r>
      <w:r w:rsidR="006458B5" w:rsidRPr="00B61B1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515D" w:rsidRPr="00B61B11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B11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B61B11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6458B5" w:rsidRPr="00B61B11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</w:t>
      </w:r>
      <w:r w:rsidR="00DF0ADA" w:rsidRPr="00B61B11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6458B5" w:rsidRPr="00B61B11">
        <w:rPr>
          <w:rFonts w:ascii="Times New Roman" w:eastAsia="Times New Roman" w:hAnsi="Times New Roman" w:cs="Times New Roman"/>
          <w:sz w:val="24"/>
          <w:szCs w:val="24"/>
        </w:rPr>
        <w:t>2Круглова Андрея Владимировича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2E1D" w:rsidRPr="00B61B1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A7312" w:rsidRPr="00B61B11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B61B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A7312" w:rsidRPr="00B61B11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D27222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821B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B61B11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B11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6458B5" w:rsidRPr="00B61B11">
        <w:rPr>
          <w:rFonts w:ascii="Times New Roman" w:eastAsia="Times New Roman" w:hAnsi="Times New Roman" w:cs="Times New Roman"/>
          <w:sz w:val="24"/>
          <w:szCs w:val="24"/>
        </w:rPr>
        <w:t xml:space="preserve">Круглову Андрею Владимировичу </w:t>
      </w:r>
      <w:r w:rsidRPr="00B61B11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B61B11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1B11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B61B11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61B11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B61B11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B61B11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B61B11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61B11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61B11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61B11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61B11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61B11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B61B11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61B11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B61B11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43A"/>
    <w:rsid w:val="00021EB4"/>
    <w:rsid w:val="00027477"/>
    <w:rsid w:val="000425F6"/>
    <w:rsid w:val="0006726F"/>
    <w:rsid w:val="000A23CA"/>
    <w:rsid w:val="000B0344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6989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458B5"/>
    <w:rsid w:val="00685D6C"/>
    <w:rsid w:val="006957A8"/>
    <w:rsid w:val="00697194"/>
    <w:rsid w:val="006D64F7"/>
    <w:rsid w:val="006E620D"/>
    <w:rsid w:val="00721148"/>
    <w:rsid w:val="007226D3"/>
    <w:rsid w:val="00725541"/>
    <w:rsid w:val="00730818"/>
    <w:rsid w:val="00746AEF"/>
    <w:rsid w:val="00771EA4"/>
    <w:rsid w:val="00790D5D"/>
    <w:rsid w:val="007B1209"/>
    <w:rsid w:val="007E43AD"/>
    <w:rsid w:val="00802268"/>
    <w:rsid w:val="00821B71"/>
    <w:rsid w:val="00863075"/>
    <w:rsid w:val="00865A73"/>
    <w:rsid w:val="00893089"/>
    <w:rsid w:val="008C2C5A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1B11"/>
    <w:rsid w:val="00B62F01"/>
    <w:rsid w:val="00B64C8C"/>
    <w:rsid w:val="00B7743A"/>
    <w:rsid w:val="00B86C7A"/>
    <w:rsid w:val="00BF0F9E"/>
    <w:rsid w:val="00C03A2D"/>
    <w:rsid w:val="00C101B7"/>
    <w:rsid w:val="00C12E1D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27222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4718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mrGrey</cp:lastModifiedBy>
  <cp:revision>6</cp:revision>
  <cp:lastPrinted>2024-06-23T07:45:00Z</cp:lastPrinted>
  <dcterms:created xsi:type="dcterms:W3CDTF">2024-07-19T12:18:00Z</dcterms:created>
  <dcterms:modified xsi:type="dcterms:W3CDTF">2024-07-28T16:21:00Z</dcterms:modified>
</cp:coreProperties>
</file>