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C81" w:rsidRPr="00166275" w:rsidRDefault="00FA08DC" w:rsidP="00FA08DC">
      <w:pPr>
        <w:pStyle w:val="2"/>
        <w:jc w:val="center"/>
        <w:rPr>
          <w:b/>
          <w:szCs w:val="28"/>
        </w:rPr>
      </w:pPr>
      <w:r w:rsidRPr="00166275">
        <w:rPr>
          <w:b/>
          <w:szCs w:val="28"/>
        </w:rPr>
        <w:t>Выборы депутатов совет</w:t>
      </w:r>
      <w:r w:rsidR="007A2C81" w:rsidRPr="00166275">
        <w:rPr>
          <w:b/>
          <w:szCs w:val="28"/>
        </w:rPr>
        <w:t>ов</w:t>
      </w:r>
      <w:r w:rsidRPr="00166275">
        <w:rPr>
          <w:b/>
          <w:szCs w:val="28"/>
        </w:rPr>
        <w:t xml:space="preserve"> депутатов муниципальн</w:t>
      </w:r>
      <w:r w:rsidR="007A2C81" w:rsidRPr="00166275">
        <w:rPr>
          <w:b/>
          <w:szCs w:val="28"/>
        </w:rPr>
        <w:t>ых</w:t>
      </w:r>
      <w:r w:rsidRPr="00166275">
        <w:rPr>
          <w:b/>
          <w:szCs w:val="28"/>
        </w:rPr>
        <w:t xml:space="preserve"> образовани</w:t>
      </w:r>
      <w:r w:rsidR="007A2C81" w:rsidRPr="00166275">
        <w:rPr>
          <w:b/>
          <w:szCs w:val="28"/>
        </w:rPr>
        <w:t>й</w:t>
      </w:r>
      <w:r w:rsidRPr="00166275">
        <w:rPr>
          <w:b/>
          <w:szCs w:val="28"/>
        </w:rPr>
        <w:t xml:space="preserve"> </w:t>
      </w:r>
      <w:r w:rsidR="007A2C81" w:rsidRPr="00166275">
        <w:rPr>
          <w:b/>
          <w:szCs w:val="28"/>
        </w:rPr>
        <w:t>г</w:t>
      </w:r>
      <w:r w:rsidRPr="00166275">
        <w:rPr>
          <w:b/>
          <w:szCs w:val="28"/>
        </w:rPr>
        <w:t>ородск</w:t>
      </w:r>
      <w:r w:rsidR="007A2C81" w:rsidRPr="00166275">
        <w:rPr>
          <w:b/>
          <w:szCs w:val="28"/>
        </w:rPr>
        <w:t>их и сельских</w:t>
      </w:r>
      <w:r w:rsidRPr="00166275">
        <w:rPr>
          <w:b/>
          <w:szCs w:val="28"/>
        </w:rPr>
        <w:t xml:space="preserve"> поселени</w:t>
      </w:r>
      <w:r w:rsidR="007A2C81" w:rsidRPr="00166275">
        <w:rPr>
          <w:b/>
          <w:szCs w:val="28"/>
        </w:rPr>
        <w:t>й</w:t>
      </w:r>
      <w:r w:rsidRPr="00166275">
        <w:rPr>
          <w:b/>
          <w:szCs w:val="28"/>
        </w:rPr>
        <w:t xml:space="preserve"> </w:t>
      </w:r>
      <w:proofErr w:type="spellStart"/>
      <w:r w:rsidR="007A2C81" w:rsidRPr="00166275">
        <w:rPr>
          <w:b/>
          <w:szCs w:val="28"/>
        </w:rPr>
        <w:t>Киришского</w:t>
      </w:r>
      <w:proofErr w:type="spellEnd"/>
      <w:r w:rsidRPr="00166275">
        <w:rPr>
          <w:b/>
          <w:szCs w:val="28"/>
        </w:rPr>
        <w:t xml:space="preserve"> муниципальн</w:t>
      </w:r>
      <w:r w:rsidR="007A2C81" w:rsidRPr="00166275">
        <w:rPr>
          <w:b/>
          <w:szCs w:val="28"/>
        </w:rPr>
        <w:t>ого</w:t>
      </w:r>
      <w:r w:rsidRPr="00166275">
        <w:rPr>
          <w:b/>
          <w:szCs w:val="28"/>
        </w:rPr>
        <w:t xml:space="preserve"> район</w:t>
      </w:r>
      <w:r w:rsidR="007A2C81" w:rsidRPr="00166275">
        <w:rPr>
          <w:b/>
          <w:szCs w:val="28"/>
        </w:rPr>
        <w:t>а</w:t>
      </w:r>
    </w:p>
    <w:p w:rsidR="00FA08DC" w:rsidRPr="00166275" w:rsidRDefault="00FA08DC" w:rsidP="00FA08DC">
      <w:pPr>
        <w:pStyle w:val="2"/>
        <w:jc w:val="center"/>
        <w:rPr>
          <w:b/>
          <w:szCs w:val="28"/>
        </w:rPr>
      </w:pPr>
      <w:r w:rsidRPr="00166275">
        <w:rPr>
          <w:b/>
          <w:szCs w:val="28"/>
        </w:rPr>
        <w:t>Ленинградской области</w:t>
      </w:r>
      <w:r w:rsidR="007A2C81" w:rsidRPr="00166275">
        <w:rPr>
          <w:b/>
          <w:szCs w:val="28"/>
        </w:rPr>
        <w:t xml:space="preserve"> четвертого созыва</w:t>
      </w:r>
    </w:p>
    <w:p w:rsidR="00FA08DC" w:rsidRPr="00166275" w:rsidRDefault="002B557F" w:rsidP="002B557F">
      <w:pPr>
        <w:jc w:val="center"/>
        <w:rPr>
          <w:b/>
          <w:sz w:val="28"/>
          <w:szCs w:val="28"/>
        </w:rPr>
      </w:pPr>
      <w:r w:rsidRPr="00166275">
        <w:rPr>
          <w:b/>
          <w:sz w:val="28"/>
          <w:szCs w:val="28"/>
        </w:rPr>
        <w:t xml:space="preserve"> </w:t>
      </w:r>
    </w:p>
    <w:p w:rsidR="006250AD" w:rsidRPr="00166275" w:rsidRDefault="0011549C" w:rsidP="00166275">
      <w:pPr>
        <w:pStyle w:val="2"/>
        <w:jc w:val="center"/>
        <w:rPr>
          <w:b/>
          <w:szCs w:val="28"/>
        </w:rPr>
      </w:pPr>
      <w:r w:rsidRPr="00166275">
        <w:rPr>
          <w:b/>
          <w:szCs w:val="28"/>
        </w:rPr>
        <w:t>Территориальная и</w:t>
      </w:r>
      <w:r w:rsidR="00FA08DC" w:rsidRPr="00166275">
        <w:rPr>
          <w:b/>
          <w:szCs w:val="28"/>
        </w:rPr>
        <w:t xml:space="preserve">збирательная комиссия </w:t>
      </w:r>
      <w:proofErr w:type="spellStart"/>
      <w:r w:rsidRPr="00166275">
        <w:rPr>
          <w:b/>
          <w:szCs w:val="28"/>
        </w:rPr>
        <w:t>Киришского</w:t>
      </w:r>
      <w:proofErr w:type="spellEnd"/>
      <w:r w:rsidR="00FA08DC" w:rsidRPr="00166275">
        <w:rPr>
          <w:b/>
          <w:szCs w:val="28"/>
        </w:rPr>
        <w:t xml:space="preserve"> муниципального район</w:t>
      </w:r>
      <w:r w:rsidRPr="00166275">
        <w:rPr>
          <w:b/>
          <w:szCs w:val="28"/>
        </w:rPr>
        <w:t>а</w:t>
      </w:r>
      <w:r w:rsidR="00FA08DC" w:rsidRPr="00166275">
        <w:rPr>
          <w:b/>
          <w:szCs w:val="28"/>
        </w:rPr>
        <w:t xml:space="preserve"> </w:t>
      </w:r>
      <w:r w:rsidRPr="00166275">
        <w:rPr>
          <w:b/>
          <w:szCs w:val="28"/>
        </w:rPr>
        <w:t xml:space="preserve">с полномочиями избирательных комиссий муниципальных образований </w:t>
      </w:r>
      <w:proofErr w:type="spellStart"/>
      <w:r w:rsidRPr="00166275">
        <w:rPr>
          <w:b/>
          <w:szCs w:val="28"/>
        </w:rPr>
        <w:t>Киришского</w:t>
      </w:r>
      <w:proofErr w:type="spellEnd"/>
      <w:r w:rsidRPr="00166275">
        <w:rPr>
          <w:b/>
          <w:szCs w:val="28"/>
        </w:rPr>
        <w:t xml:space="preserve"> муниципального района Ленинградской области</w:t>
      </w:r>
      <w:r w:rsidR="00166275">
        <w:rPr>
          <w:b/>
          <w:szCs w:val="28"/>
        </w:rPr>
        <w:t xml:space="preserve"> </w:t>
      </w:r>
      <w:r w:rsidR="006250AD" w:rsidRPr="00166275">
        <w:rPr>
          <w:b/>
          <w:szCs w:val="28"/>
        </w:rPr>
        <w:t>(</w:t>
      </w:r>
      <w:proofErr w:type="spellStart"/>
      <w:r w:rsidR="006250AD" w:rsidRPr="00166275">
        <w:rPr>
          <w:b/>
          <w:szCs w:val="28"/>
        </w:rPr>
        <w:t>Будогощское</w:t>
      </w:r>
      <w:proofErr w:type="spellEnd"/>
      <w:r w:rsidR="006250AD" w:rsidRPr="00166275">
        <w:rPr>
          <w:b/>
          <w:szCs w:val="28"/>
        </w:rPr>
        <w:t xml:space="preserve">, </w:t>
      </w:r>
      <w:proofErr w:type="spellStart"/>
      <w:r w:rsidR="006250AD" w:rsidRPr="00166275">
        <w:rPr>
          <w:b/>
          <w:szCs w:val="28"/>
        </w:rPr>
        <w:t>Киришское</w:t>
      </w:r>
      <w:proofErr w:type="spellEnd"/>
      <w:r w:rsidR="006250AD" w:rsidRPr="00166275">
        <w:rPr>
          <w:b/>
          <w:szCs w:val="28"/>
        </w:rPr>
        <w:t xml:space="preserve"> городские поселения, </w:t>
      </w:r>
      <w:proofErr w:type="spellStart"/>
      <w:r w:rsidR="006250AD" w:rsidRPr="00166275">
        <w:rPr>
          <w:b/>
          <w:szCs w:val="28"/>
        </w:rPr>
        <w:t>Пчевжинское</w:t>
      </w:r>
      <w:proofErr w:type="spellEnd"/>
      <w:r w:rsidR="006250AD" w:rsidRPr="00166275">
        <w:rPr>
          <w:b/>
          <w:szCs w:val="28"/>
        </w:rPr>
        <w:t xml:space="preserve">, </w:t>
      </w:r>
      <w:proofErr w:type="spellStart"/>
      <w:r w:rsidR="006250AD" w:rsidRPr="00166275">
        <w:rPr>
          <w:b/>
          <w:szCs w:val="28"/>
        </w:rPr>
        <w:t>Пчевское</w:t>
      </w:r>
      <w:proofErr w:type="spellEnd"/>
      <w:r w:rsidR="006250AD" w:rsidRPr="00166275">
        <w:rPr>
          <w:b/>
          <w:szCs w:val="28"/>
        </w:rPr>
        <w:t xml:space="preserve">, </w:t>
      </w:r>
      <w:proofErr w:type="spellStart"/>
      <w:r w:rsidR="006250AD" w:rsidRPr="00166275">
        <w:rPr>
          <w:b/>
          <w:szCs w:val="28"/>
        </w:rPr>
        <w:t>Глажевское</w:t>
      </w:r>
      <w:proofErr w:type="spellEnd"/>
      <w:r w:rsidR="006250AD" w:rsidRPr="00166275">
        <w:rPr>
          <w:b/>
          <w:szCs w:val="28"/>
        </w:rPr>
        <w:t xml:space="preserve"> и </w:t>
      </w:r>
      <w:proofErr w:type="spellStart"/>
      <w:r w:rsidR="006250AD" w:rsidRPr="00166275">
        <w:rPr>
          <w:b/>
          <w:szCs w:val="28"/>
        </w:rPr>
        <w:t>Кусинское</w:t>
      </w:r>
      <w:proofErr w:type="spellEnd"/>
      <w:r w:rsidR="006250AD" w:rsidRPr="00166275">
        <w:rPr>
          <w:b/>
          <w:szCs w:val="28"/>
        </w:rPr>
        <w:t xml:space="preserve"> сельские поселения)</w:t>
      </w:r>
    </w:p>
    <w:p w:rsidR="00FA08DC" w:rsidRDefault="00FA08DC" w:rsidP="00FA08DC">
      <w:pPr>
        <w:pStyle w:val="a7"/>
        <w:rPr>
          <w:szCs w:val="28"/>
        </w:rPr>
      </w:pPr>
    </w:p>
    <w:p w:rsidR="00FA08DC" w:rsidRPr="009001E4" w:rsidRDefault="0011549C" w:rsidP="00FA08DC">
      <w:pPr>
        <w:pStyle w:val="a7"/>
        <w:rPr>
          <w:b w:val="0"/>
          <w:szCs w:val="28"/>
        </w:rPr>
      </w:pPr>
      <w:r>
        <w:rPr>
          <w:b w:val="0"/>
          <w:szCs w:val="28"/>
        </w:rPr>
        <w:t>ПОСТАНОВЛЕНИЕ</w:t>
      </w:r>
    </w:p>
    <w:p w:rsidR="00FA08DC" w:rsidRDefault="00FA08DC" w:rsidP="00FA08DC">
      <w:pPr>
        <w:rPr>
          <w:bCs/>
          <w:sz w:val="28"/>
        </w:rPr>
      </w:pPr>
    </w:p>
    <w:p w:rsidR="00FA08DC" w:rsidRDefault="008E2B6D" w:rsidP="00FA08DC">
      <w:pPr>
        <w:rPr>
          <w:b/>
          <w:bCs/>
          <w:sz w:val="28"/>
        </w:rPr>
      </w:pPr>
      <w:r>
        <w:rPr>
          <w:bCs/>
          <w:sz w:val="27"/>
          <w:szCs w:val="27"/>
        </w:rPr>
        <w:t>25</w:t>
      </w:r>
      <w:r w:rsidR="00FA08DC">
        <w:rPr>
          <w:bCs/>
          <w:sz w:val="27"/>
          <w:szCs w:val="27"/>
        </w:rPr>
        <w:t xml:space="preserve">  июня 2019 года                                                                                        № </w:t>
      </w:r>
      <w:r>
        <w:rPr>
          <w:bCs/>
          <w:sz w:val="27"/>
          <w:szCs w:val="27"/>
        </w:rPr>
        <w:t>6</w:t>
      </w:r>
      <w:r w:rsidR="008673E8">
        <w:rPr>
          <w:bCs/>
          <w:sz w:val="27"/>
          <w:szCs w:val="27"/>
        </w:rPr>
        <w:t>7/228</w:t>
      </w:r>
    </w:p>
    <w:p w:rsidR="00FA08DC" w:rsidRDefault="00FA08DC" w:rsidP="00FA08DC">
      <w:pPr>
        <w:jc w:val="center"/>
        <w:rPr>
          <w:b/>
          <w:bCs/>
          <w:sz w:val="28"/>
        </w:rPr>
      </w:pPr>
    </w:p>
    <w:p w:rsidR="00FA08DC" w:rsidRDefault="00FA08DC" w:rsidP="00FA08DC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Об утверждении порядка выплаты компенсации</w:t>
      </w:r>
    </w:p>
    <w:p w:rsidR="00FA08DC" w:rsidRDefault="00FA08DC" w:rsidP="00FA08DC">
      <w:pPr>
        <w:jc w:val="center"/>
        <w:rPr>
          <w:sz w:val="28"/>
        </w:rPr>
      </w:pPr>
      <w:proofErr w:type="gramStart"/>
      <w:r>
        <w:rPr>
          <w:b/>
          <w:bCs/>
          <w:sz w:val="28"/>
        </w:rPr>
        <w:t>и дополнительной оплаты труда (вознаграждения) членам</w:t>
      </w:r>
      <w:r w:rsidR="0011549C">
        <w:rPr>
          <w:b/>
          <w:bCs/>
          <w:sz w:val="28"/>
        </w:rPr>
        <w:t xml:space="preserve"> территориальной</w:t>
      </w:r>
      <w:r>
        <w:rPr>
          <w:b/>
          <w:bCs/>
          <w:sz w:val="28"/>
        </w:rPr>
        <w:t xml:space="preserve"> избирательной комиссии</w:t>
      </w:r>
      <w:r w:rsidR="0011549C">
        <w:rPr>
          <w:b/>
          <w:bCs/>
          <w:sz w:val="28"/>
        </w:rPr>
        <w:t xml:space="preserve"> </w:t>
      </w:r>
      <w:proofErr w:type="spellStart"/>
      <w:r w:rsidR="0011549C">
        <w:rPr>
          <w:b/>
          <w:bCs/>
          <w:sz w:val="28"/>
        </w:rPr>
        <w:t>Киришского</w:t>
      </w:r>
      <w:proofErr w:type="spellEnd"/>
      <w:r w:rsidR="0011549C">
        <w:rPr>
          <w:b/>
          <w:bCs/>
          <w:sz w:val="28"/>
        </w:rPr>
        <w:t xml:space="preserve"> муниципального района</w:t>
      </w:r>
      <w:r>
        <w:rPr>
          <w:b/>
          <w:bCs/>
          <w:sz w:val="28"/>
        </w:rPr>
        <w:t xml:space="preserve"> </w:t>
      </w:r>
      <w:r w:rsidR="002B557F">
        <w:rPr>
          <w:b/>
          <w:bCs/>
          <w:sz w:val="28"/>
        </w:rPr>
        <w:t>с</w:t>
      </w:r>
      <w:r w:rsidR="00166275">
        <w:rPr>
          <w:b/>
          <w:bCs/>
          <w:sz w:val="28"/>
        </w:rPr>
        <w:t xml:space="preserve"> полномочиями избирательных комиссий муниципальных образований </w:t>
      </w:r>
      <w:proofErr w:type="spellStart"/>
      <w:r w:rsidR="00166275">
        <w:rPr>
          <w:b/>
          <w:bCs/>
          <w:sz w:val="28"/>
        </w:rPr>
        <w:t>Киришского</w:t>
      </w:r>
      <w:proofErr w:type="spellEnd"/>
      <w:r w:rsidR="00166275">
        <w:rPr>
          <w:b/>
          <w:bCs/>
          <w:sz w:val="28"/>
        </w:rPr>
        <w:t xml:space="preserve"> муниципального района Ленинградской области с</w:t>
      </w:r>
      <w:r w:rsidR="002B557F">
        <w:rPr>
          <w:b/>
          <w:bCs/>
          <w:sz w:val="28"/>
        </w:rPr>
        <w:t xml:space="preserve"> правом решающего голоса</w:t>
      </w:r>
      <w:r>
        <w:rPr>
          <w:b/>
          <w:bCs/>
          <w:sz w:val="28"/>
        </w:rPr>
        <w:t xml:space="preserve"> и участковых избирательных комиссий, а также  выплат гражданам, привлекаемым к работе в этих комиссиях, в период подготовки и проведения выборов депутатов </w:t>
      </w:r>
      <w:r w:rsidR="00B643A1">
        <w:rPr>
          <w:b/>
          <w:bCs/>
          <w:sz w:val="28"/>
        </w:rPr>
        <w:t>совет</w:t>
      </w:r>
      <w:r w:rsidR="0011549C">
        <w:rPr>
          <w:b/>
          <w:bCs/>
          <w:sz w:val="28"/>
        </w:rPr>
        <w:t>ов депутатов муниципальных</w:t>
      </w:r>
      <w:r w:rsidR="00B643A1">
        <w:rPr>
          <w:b/>
          <w:bCs/>
          <w:sz w:val="28"/>
        </w:rPr>
        <w:t xml:space="preserve"> образовани</w:t>
      </w:r>
      <w:r w:rsidR="0011549C">
        <w:rPr>
          <w:b/>
          <w:bCs/>
          <w:sz w:val="28"/>
        </w:rPr>
        <w:t>й</w:t>
      </w:r>
      <w:r w:rsidR="00B643A1">
        <w:rPr>
          <w:b/>
          <w:bCs/>
          <w:sz w:val="28"/>
        </w:rPr>
        <w:t xml:space="preserve"> городск</w:t>
      </w:r>
      <w:r w:rsidR="0011549C">
        <w:rPr>
          <w:b/>
          <w:bCs/>
          <w:sz w:val="28"/>
        </w:rPr>
        <w:t>их и сельских</w:t>
      </w:r>
      <w:r w:rsidR="00B643A1">
        <w:rPr>
          <w:b/>
          <w:bCs/>
          <w:sz w:val="28"/>
        </w:rPr>
        <w:t xml:space="preserve"> поселени</w:t>
      </w:r>
      <w:r w:rsidR="0011549C">
        <w:rPr>
          <w:b/>
          <w:bCs/>
          <w:sz w:val="28"/>
        </w:rPr>
        <w:t>й</w:t>
      </w:r>
      <w:r>
        <w:rPr>
          <w:b/>
          <w:bCs/>
          <w:sz w:val="28"/>
        </w:rPr>
        <w:t xml:space="preserve"> </w:t>
      </w:r>
      <w:proofErr w:type="spellStart"/>
      <w:r w:rsidR="0011549C">
        <w:rPr>
          <w:b/>
          <w:bCs/>
          <w:sz w:val="28"/>
        </w:rPr>
        <w:t>Киришского</w:t>
      </w:r>
      <w:proofErr w:type="spellEnd"/>
      <w:r w:rsidR="0011549C">
        <w:rPr>
          <w:b/>
          <w:bCs/>
          <w:sz w:val="28"/>
        </w:rPr>
        <w:t xml:space="preserve"> муниципального</w:t>
      </w:r>
      <w:r w:rsidR="00B643A1">
        <w:rPr>
          <w:b/>
          <w:bCs/>
          <w:sz w:val="28"/>
        </w:rPr>
        <w:t xml:space="preserve"> район</w:t>
      </w:r>
      <w:r w:rsidR="0011549C">
        <w:rPr>
          <w:b/>
          <w:bCs/>
          <w:sz w:val="28"/>
        </w:rPr>
        <w:t>а</w:t>
      </w:r>
      <w:r w:rsidR="00B643A1">
        <w:rPr>
          <w:b/>
          <w:bCs/>
          <w:sz w:val="28"/>
        </w:rPr>
        <w:t xml:space="preserve"> Ленинградской</w:t>
      </w:r>
      <w:proofErr w:type="gramEnd"/>
      <w:r w:rsidR="00B643A1">
        <w:rPr>
          <w:b/>
          <w:bCs/>
          <w:sz w:val="28"/>
        </w:rPr>
        <w:t xml:space="preserve"> области</w:t>
      </w:r>
    </w:p>
    <w:p w:rsidR="00FA08DC" w:rsidRDefault="00FA08DC" w:rsidP="00FA08DC">
      <w:pPr>
        <w:jc w:val="center"/>
        <w:rPr>
          <w:b/>
          <w:bCs/>
          <w:sz w:val="16"/>
          <w:szCs w:val="16"/>
        </w:rPr>
      </w:pPr>
    </w:p>
    <w:p w:rsidR="006250AD" w:rsidRDefault="00FA08DC" w:rsidP="00FE1AA9">
      <w:pPr>
        <w:pStyle w:val="af1"/>
        <w:ind w:firstLine="709"/>
        <w:jc w:val="both"/>
        <w:rPr>
          <w:rFonts w:ascii="Times New Roman" w:hAnsi="Times New Roman"/>
          <w:bCs/>
          <w:sz w:val="27"/>
          <w:szCs w:val="27"/>
        </w:rPr>
      </w:pPr>
      <w:r>
        <w:rPr>
          <w:rFonts w:ascii="Times New Roman" w:hAnsi="Times New Roman"/>
          <w:bCs/>
          <w:sz w:val="27"/>
          <w:szCs w:val="27"/>
        </w:rPr>
        <w:t xml:space="preserve">На основании пункта 17 статьи 29 Федерального закона от 12 июня 2002 года № 67-ФЗ «Об основных гарантиях избирательных прав и права на участие </w:t>
      </w:r>
      <w:r w:rsidR="00FE1AA9">
        <w:rPr>
          <w:rFonts w:ascii="Times New Roman" w:hAnsi="Times New Roman"/>
          <w:bCs/>
          <w:sz w:val="27"/>
          <w:szCs w:val="27"/>
        </w:rPr>
        <w:t xml:space="preserve">                </w:t>
      </w:r>
      <w:r>
        <w:rPr>
          <w:rFonts w:ascii="Times New Roman" w:hAnsi="Times New Roman"/>
          <w:bCs/>
          <w:sz w:val="27"/>
          <w:szCs w:val="27"/>
        </w:rPr>
        <w:t xml:space="preserve">в референдуме граждан Российской Федерации» </w:t>
      </w:r>
      <w:r>
        <w:rPr>
          <w:rFonts w:ascii="Times New Roman" w:hAnsi="Times New Roman"/>
          <w:sz w:val="27"/>
          <w:szCs w:val="27"/>
        </w:rPr>
        <w:t>»</w:t>
      </w:r>
      <w:r>
        <w:rPr>
          <w:rFonts w:ascii="Times New Roman" w:hAnsi="Times New Roman"/>
          <w:bCs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 xml:space="preserve">и пунктом 1 части 2 статьи 43 областного закона от 15 марта 2012 года № 20-оз «О муниципальных выборах </w:t>
      </w:r>
      <w:r w:rsidR="00FE1AA9">
        <w:rPr>
          <w:rFonts w:ascii="Times New Roman" w:hAnsi="Times New Roman"/>
          <w:sz w:val="27"/>
          <w:szCs w:val="27"/>
        </w:rPr>
        <w:t xml:space="preserve">             </w:t>
      </w:r>
      <w:r>
        <w:rPr>
          <w:rFonts w:ascii="Times New Roman" w:hAnsi="Times New Roman"/>
          <w:sz w:val="27"/>
          <w:szCs w:val="27"/>
        </w:rPr>
        <w:t xml:space="preserve">в Ленинградской области» </w:t>
      </w:r>
      <w:r w:rsidR="006250AD">
        <w:rPr>
          <w:rFonts w:ascii="Times New Roman" w:hAnsi="Times New Roman"/>
          <w:sz w:val="27"/>
          <w:szCs w:val="27"/>
        </w:rPr>
        <w:t xml:space="preserve">территориальная </w:t>
      </w:r>
      <w:r>
        <w:rPr>
          <w:rFonts w:ascii="Times New Roman" w:hAnsi="Times New Roman"/>
          <w:bCs/>
          <w:sz w:val="27"/>
          <w:szCs w:val="27"/>
        </w:rPr>
        <w:t xml:space="preserve">избирательная комиссия </w:t>
      </w:r>
      <w:proofErr w:type="spellStart"/>
      <w:r w:rsidR="006250AD">
        <w:rPr>
          <w:rFonts w:ascii="Times New Roman" w:hAnsi="Times New Roman"/>
          <w:bCs/>
          <w:sz w:val="27"/>
          <w:szCs w:val="27"/>
        </w:rPr>
        <w:t>Киришского</w:t>
      </w:r>
      <w:proofErr w:type="spellEnd"/>
      <w:r w:rsidR="006250AD">
        <w:rPr>
          <w:rFonts w:ascii="Times New Roman" w:hAnsi="Times New Roman"/>
          <w:bCs/>
          <w:sz w:val="27"/>
          <w:szCs w:val="27"/>
        </w:rPr>
        <w:t xml:space="preserve"> </w:t>
      </w:r>
      <w:r w:rsidR="00CF7F25">
        <w:rPr>
          <w:rFonts w:ascii="Times New Roman" w:hAnsi="Times New Roman"/>
          <w:bCs/>
          <w:sz w:val="27"/>
          <w:szCs w:val="27"/>
        </w:rPr>
        <w:t>муниципальн</w:t>
      </w:r>
      <w:r w:rsidR="006250AD">
        <w:rPr>
          <w:rFonts w:ascii="Times New Roman" w:hAnsi="Times New Roman"/>
          <w:bCs/>
          <w:sz w:val="27"/>
          <w:szCs w:val="27"/>
        </w:rPr>
        <w:t>ого</w:t>
      </w:r>
      <w:r w:rsidR="00CF7F25">
        <w:rPr>
          <w:rFonts w:ascii="Times New Roman" w:hAnsi="Times New Roman"/>
          <w:bCs/>
          <w:sz w:val="27"/>
          <w:szCs w:val="27"/>
        </w:rPr>
        <w:t xml:space="preserve"> район</w:t>
      </w:r>
      <w:r w:rsidR="006250AD">
        <w:rPr>
          <w:rFonts w:ascii="Times New Roman" w:hAnsi="Times New Roman"/>
          <w:bCs/>
          <w:sz w:val="27"/>
          <w:szCs w:val="27"/>
        </w:rPr>
        <w:t>а</w:t>
      </w:r>
      <w:r w:rsidR="00CF7F25">
        <w:rPr>
          <w:rFonts w:ascii="Times New Roman" w:hAnsi="Times New Roman"/>
          <w:bCs/>
          <w:sz w:val="27"/>
          <w:szCs w:val="27"/>
        </w:rPr>
        <w:t xml:space="preserve"> </w:t>
      </w:r>
      <w:r w:rsidR="006250AD">
        <w:rPr>
          <w:rFonts w:ascii="Times New Roman" w:hAnsi="Times New Roman"/>
          <w:bCs/>
          <w:sz w:val="27"/>
          <w:szCs w:val="27"/>
        </w:rPr>
        <w:t xml:space="preserve">с полномочиями избирательных комиссий муниципальных образований </w:t>
      </w:r>
      <w:proofErr w:type="spellStart"/>
      <w:r w:rsidR="006250AD">
        <w:rPr>
          <w:rFonts w:ascii="Times New Roman" w:hAnsi="Times New Roman"/>
          <w:bCs/>
          <w:sz w:val="27"/>
          <w:szCs w:val="27"/>
        </w:rPr>
        <w:t>Киришского</w:t>
      </w:r>
      <w:proofErr w:type="spellEnd"/>
      <w:r w:rsidR="006250AD">
        <w:rPr>
          <w:rFonts w:ascii="Times New Roman" w:hAnsi="Times New Roman"/>
          <w:bCs/>
          <w:sz w:val="27"/>
          <w:szCs w:val="27"/>
        </w:rPr>
        <w:t xml:space="preserve"> муниципального района Ленинградской области</w:t>
      </w:r>
    </w:p>
    <w:p w:rsidR="00FA08DC" w:rsidRDefault="006250AD" w:rsidP="00FA08DC">
      <w:pPr>
        <w:pStyle w:val="af1"/>
        <w:jc w:val="both"/>
        <w:rPr>
          <w:rFonts w:ascii="Times New Roman" w:hAnsi="Times New Roman"/>
          <w:bCs/>
          <w:sz w:val="27"/>
          <w:szCs w:val="27"/>
        </w:rPr>
      </w:pPr>
      <w:r>
        <w:rPr>
          <w:rFonts w:ascii="Times New Roman" w:hAnsi="Times New Roman"/>
          <w:bCs/>
          <w:sz w:val="27"/>
          <w:szCs w:val="27"/>
        </w:rPr>
        <w:t>ПОСТАНОВИЛА</w:t>
      </w:r>
      <w:r w:rsidR="00FA08DC">
        <w:rPr>
          <w:rFonts w:ascii="Times New Roman" w:hAnsi="Times New Roman"/>
          <w:bCs/>
          <w:sz w:val="27"/>
          <w:szCs w:val="27"/>
        </w:rPr>
        <w:t>:</w:t>
      </w:r>
    </w:p>
    <w:p w:rsidR="00FA08DC" w:rsidRPr="008E2B6D" w:rsidRDefault="00FA08DC" w:rsidP="00923795">
      <w:pPr>
        <w:ind w:firstLine="709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1. </w:t>
      </w:r>
      <w:proofErr w:type="gramStart"/>
      <w:r>
        <w:rPr>
          <w:bCs/>
          <w:sz w:val="27"/>
          <w:szCs w:val="27"/>
        </w:rPr>
        <w:t xml:space="preserve">Утвердить порядок выплаты компенсации и дополнительной оплаты </w:t>
      </w:r>
      <w:r w:rsidRPr="008E2B6D">
        <w:rPr>
          <w:bCs/>
          <w:sz w:val="27"/>
          <w:szCs w:val="27"/>
        </w:rPr>
        <w:t xml:space="preserve">труда (вознаграждения) членам </w:t>
      </w:r>
      <w:r w:rsidR="006250AD" w:rsidRPr="008E2B6D">
        <w:rPr>
          <w:bCs/>
          <w:sz w:val="27"/>
          <w:szCs w:val="27"/>
        </w:rPr>
        <w:t xml:space="preserve">территориальной </w:t>
      </w:r>
      <w:r w:rsidRPr="008E2B6D">
        <w:rPr>
          <w:bCs/>
          <w:sz w:val="27"/>
          <w:szCs w:val="27"/>
        </w:rPr>
        <w:t xml:space="preserve">избирательной комиссии </w:t>
      </w:r>
      <w:proofErr w:type="spellStart"/>
      <w:r w:rsidR="006250AD" w:rsidRPr="008E2B6D">
        <w:rPr>
          <w:bCs/>
          <w:sz w:val="27"/>
          <w:szCs w:val="27"/>
        </w:rPr>
        <w:t>Киришского</w:t>
      </w:r>
      <w:proofErr w:type="spellEnd"/>
      <w:r w:rsidR="006250AD" w:rsidRPr="008E2B6D">
        <w:rPr>
          <w:bCs/>
          <w:sz w:val="27"/>
          <w:szCs w:val="27"/>
        </w:rPr>
        <w:t xml:space="preserve"> муниципального района с полномочиями избирательных комиссий муниципальных образований </w:t>
      </w:r>
      <w:proofErr w:type="spellStart"/>
      <w:r w:rsidR="006250AD" w:rsidRPr="008E2B6D">
        <w:rPr>
          <w:bCs/>
          <w:sz w:val="27"/>
          <w:szCs w:val="27"/>
        </w:rPr>
        <w:t>Киришского</w:t>
      </w:r>
      <w:proofErr w:type="spellEnd"/>
      <w:r w:rsidR="006250AD" w:rsidRPr="008E2B6D">
        <w:rPr>
          <w:bCs/>
          <w:sz w:val="27"/>
          <w:szCs w:val="27"/>
        </w:rPr>
        <w:t xml:space="preserve"> муниципального района Ленинградской области </w:t>
      </w:r>
      <w:r w:rsidR="002B557F" w:rsidRPr="008E2B6D">
        <w:rPr>
          <w:bCs/>
          <w:sz w:val="27"/>
          <w:szCs w:val="27"/>
        </w:rPr>
        <w:t>с правом решающего голоса и участковых избирательных</w:t>
      </w:r>
      <w:r w:rsidRPr="008E2B6D">
        <w:rPr>
          <w:bCs/>
          <w:sz w:val="27"/>
          <w:szCs w:val="27"/>
        </w:rPr>
        <w:t xml:space="preserve">, а также выплат гражданам, привлекаемым к работе в этих комиссиях, в период подготовки и проведения выборов депутатов </w:t>
      </w:r>
      <w:r w:rsidR="00CF7F25" w:rsidRPr="008E2B6D">
        <w:rPr>
          <w:bCs/>
          <w:sz w:val="27"/>
          <w:szCs w:val="27"/>
        </w:rPr>
        <w:t>совет</w:t>
      </w:r>
      <w:r w:rsidR="006250AD" w:rsidRPr="008E2B6D">
        <w:rPr>
          <w:bCs/>
          <w:sz w:val="27"/>
          <w:szCs w:val="27"/>
        </w:rPr>
        <w:t>ов</w:t>
      </w:r>
      <w:r w:rsidR="00CF7F25" w:rsidRPr="008E2B6D">
        <w:rPr>
          <w:bCs/>
          <w:sz w:val="27"/>
          <w:szCs w:val="27"/>
        </w:rPr>
        <w:t xml:space="preserve"> депутатов муниципальн</w:t>
      </w:r>
      <w:r w:rsidR="006250AD" w:rsidRPr="008E2B6D">
        <w:rPr>
          <w:bCs/>
          <w:sz w:val="27"/>
          <w:szCs w:val="27"/>
        </w:rPr>
        <w:t>ых</w:t>
      </w:r>
      <w:r w:rsidR="00CF7F25" w:rsidRPr="008E2B6D">
        <w:rPr>
          <w:bCs/>
          <w:sz w:val="27"/>
          <w:szCs w:val="27"/>
        </w:rPr>
        <w:t xml:space="preserve"> образовани</w:t>
      </w:r>
      <w:r w:rsidR="006250AD" w:rsidRPr="008E2B6D">
        <w:rPr>
          <w:bCs/>
          <w:sz w:val="27"/>
          <w:szCs w:val="27"/>
        </w:rPr>
        <w:t>й</w:t>
      </w:r>
      <w:r w:rsidR="00CF7F25" w:rsidRPr="008E2B6D">
        <w:rPr>
          <w:bCs/>
          <w:sz w:val="27"/>
          <w:szCs w:val="27"/>
        </w:rPr>
        <w:t xml:space="preserve"> городск</w:t>
      </w:r>
      <w:r w:rsidR="006250AD" w:rsidRPr="008E2B6D">
        <w:rPr>
          <w:bCs/>
          <w:sz w:val="27"/>
          <w:szCs w:val="27"/>
        </w:rPr>
        <w:t>их и сельских</w:t>
      </w:r>
      <w:r w:rsidR="00CF7F25" w:rsidRPr="008E2B6D">
        <w:rPr>
          <w:bCs/>
          <w:sz w:val="27"/>
          <w:szCs w:val="27"/>
        </w:rPr>
        <w:t xml:space="preserve"> поселени</w:t>
      </w:r>
      <w:r w:rsidR="006250AD" w:rsidRPr="008E2B6D">
        <w:rPr>
          <w:bCs/>
          <w:sz w:val="27"/>
          <w:szCs w:val="27"/>
        </w:rPr>
        <w:t>й</w:t>
      </w:r>
      <w:r w:rsidR="00CF7F25" w:rsidRPr="008E2B6D">
        <w:rPr>
          <w:bCs/>
          <w:sz w:val="27"/>
          <w:szCs w:val="27"/>
        </w:rPr>
        <w:t xml:space="preserve"> </w:t>
      </w:r>
      <w:proofErr w:type="spellStart"/>
      <w:r w:rsidR="006250AD" w:rsidRPr="008E2B6D">
        <w:rPr>
          <w:bCs/>
          <w:sz w:val="27"/>
          <w:szCs w:val="27"/>
        </w:rPr>
        <w:t>Киришского</w:t>
      </w:r>
      <w:proofErr w:type="spellEnd"/>
      <w:proofErr w:type="gramEnd"/>
      <w:r w:rsidR="006250AD" w:rsidRPr="008E2B6D">
        <w:rPr>
          <w:bCs/>
          <w:sz w:val="27"/>
          <w:szCs w:val="27"/>
        </w:rPr>
        <w:t xml:space="preserve"> </w:t>
      </w:r>
      <w:r w:rsidR="00CF7F25" w:rsidRPr="008E2B6D">
        <w:rPr>
          <w:bCs/>
          <w:sz w:val="27"/>
          <w:szCs w:val="27"/>
        </w:rPr>
        <w:t>муниципальн</w:t>
      </w:r>
      <w:r w:rsidR="006250AD" w:rsidRPr="008E2B6D">
        <w:rPr>
          <w:bCs/>
          <w:sz w:val="27"/>
          <w:szCs w:val="27"/>
        </w:rPr>
        <w:t>ого</w:t>
      </w:r>
      <w:r w:rsidR="00CF7F25" w:rsidRPr="008E2B6D">
        <w:rPr>
          <w:bCs/>
          <w:sz w:val="27"/>
          <w:szCs w:val="27"/>
        </w:rPr>
        <w:t xml:space="preserve"> район</w:t>
      </w:r>
      <w:r w:rsidR="006250AD" w:rsidRPr="008E2B6D">
        <w:rPr>
          <w:bCs/>
          <w:sz w:val="27"/>
          <w:szCs w:val="27"/>
        </w:rPr>
        <w:t>а</w:t>
      </w:r>
      <w:r w:rsidR="00CF7F25" w:rsidRPr="008E2B6D">
        <w:rPr>
          <w:bCs/>
          <w:sz w:val="27"/>
          <w:szCs w:val="27"/>
        </w:rPr>
        <w:t xml:space="preserve"> Ленинградской области</w:t>
      </w:r>
      <w:r w:rsidR="00923795" w:rsidRPr="008E2B6D">
        <w:rPr>
          <w:bCs/>
          <w:sz w:val="27"/>
          <w:szCs w:val="27"/>
        </w:rPr>
        <w:t xml:space="preserve"> четвертого созыва</w:t>
      </w:r>
      <w:r w:rsidRPr="008E2B6D">
        <w:rPr>
          <w:bCs/>
          <w:sz w:val="27"/>
          <w:szCs w:val="27"/>
        </w:rPr>
        <w:t xml:space="preserve"> согласно приложению</w:t>
      </w:r>
      <w:r w:rsidR="006A1C14" w:rsidRPr="008E2B6D">
        <w:rPr>
          <w:bCs/>
          <w:sz w:val="27"/>
          <w:szCs w:val="27"/>
        </w:rPr>
        <w:t xml:space="preserve"> №1</w:t>
      </w:r>
      <w:r w:rsidRPr="008E2B6D">
        <w:rPr>
          <w:bCs/>
          <w:sz w:val="27"/>
          <w:szCs w:val="27"/>
        </w:rPr>
        <w:t>.</w:t>
      </w:r>
    </w:p>
    <w:p w:rsidR="006A1C14" w:rsidRDefault="006A1C14" w:rsidP="00923795">
      <w:pPr>
        <w:ind w:firstLine="709"/>
        <w:jc w:val="both"/>
        <w:rPr>
          <w:bCs/>
          <w:sz w:val="27"/>
          <w:szCs w:val="27"/>
        </w:rPr>
      </w:pPr>
      <w:r w:rsidRPr="008E2B6D">
        <w:rPr>
          <w:bCs/>
          <w:sz w:val="27"/>
          <w:szCs w:val="27"/>
        </w:rPr>
        <w:t xml:space="preserve">2. Установить размер дополнительной оплаты труда председателю </w:t>
      </w:r>
      <w:r w:rsidR="003100A6" w:rsidRPr="008E2B6D">
        <w:rPr>
          <w:bCs/>
          <w:sz w:val="27"/>
          <w:szCs w:val="27"/>
        </w:rPr>
        <w:t xml:space="preserve">территориальной избирательной комиссии </w:t>
      </w:r>
      <w:proofErr w:type="spellStart"/>
      <w:r w:rsidR="003100A6" w:rsidRPr="008E2B6D">
        <w:rPr>
          <w:bCs/>
          <w:sz w:val="27"/>
          <w:szCs w:val="27"/>
        </w:rPr>
        <w:t>Киришского</w:t>
      </w:r>
      <w:proofErr w:type="spellEnd"/>
      <w:r w:rsidR="003100A6" w:rsidRPr="008E2B6D">
        <w:rPr>
          <w:bCs/>
          <w:sz w:val="27"/>
          <w:szCs w:val="27"/>
        </w:rPr>
        <w:t xml:space="preserve"> муниципального района с полномочиями избирательных комиссий муниципальных образований </w:t>
      </w:r>
      <w:proofErr w:type="spellStart"/>
      <w:r w:rsidR="003100A6" w:rsidRPr="008E2B6D">
        <w:rPr>
          <w:bCs/>
          <w:sz w:val="27"/>
          <w:szCs w:val="27"/>
        </w:rPr>
        <w:lastRenderedPageBreak/>
        <w:t>Киришского</w:t>
      </w:r>
      <w:proofErr w:type="spellEnd"/>
      <w:r w:rsidR="003100A6" w:rsidRPr="008E2B6D">
        <w:rPr>
          <w:bCs/>
          <w:sz w:val="27"/>
          <w:szCs w:val="27"/>
        </w:rPr>
        <w:t xml:space="preserve"> муниципального района Ленинградской области</w:t>
      </w:r>
      <w:r w:rsidRPr="008E2B6D">
        <w:rPr>
          <w:bCs/>
          <w:sz w:val="27"/>
          <w:szCs w:val="27"/>
        </w:rPr>
        <w:t xml:space="preserve"> и председателям</w:t>
      </w:r>
      <w:r>
        <w:rPr>
          <w:bCs/>
          <w:sz w:val="27"/>
          <w:szCs w:val="27"/>
        </w:rPr>
        <w:t xml:space="preserve"> участковых избирательных комиссий согласно приложению №2.</w:t>
      </w:r>
    </w:p>
    <w:p w:rsidR="00661878" w:rsidRPr="00661878" w:rsidRDefault="00661878" w:rsidP="00661878">
      <w:pPr>
        <w:pStyle w:val="af1"/>
        <w:ind w:firstLine="708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7"/>
          <w:szCs w:val="27"/>
        </w:rPr>
        <w:t xml:space="preserve">3. </w:t>
      </w:r>
      <w:proofErr w:type="gramStart"/>
      <w:r>
        <w:rPr>
          <w:rFonts w:ascii="Times New Roman" w:hAnsi="Times New Roman"/>
          <w:bCs/>
          <w:sz w:val="27"/>
          <w:szCs w:val="27"/>
        </w:rPr>
        <w:t xml:space="preserve">Считать утратившим силу решение территориальной избирательной комиссии </w:t>
      </w:r>
      <w:proofErr w:type="spellStart"/>
      <w:r>
        <w:rPr>
          <w:rFonts w:ascii="Times New Roman" w:hAnsi="Times New Roman"/>
          <w:bCs/>
          <w:sz w:val="27"/>
          <w:szCs w:val="27"/>
        </w:rPr>
        <w:t>Киришского</w:t>
      </w:r>
      <w:proofErr w:type="spellEnd"/>
      <w:r>
        <w:rPr>
          <w:rFonts w:ascii="Times New Roman" w:hAnsi="Times New Roman"/>
          <w:bCs/>
          <w:sz w:val="27"/>
          <w:szCs w:val="27"/>
        </w:rPr>
        <w:t xml:space="preserve"> муниципального района с полномочиями избирательных комиссий муниципальных образований </w:t>
      </w:r>
      <w:proofErr w:type="spellStart"/>
      <w:r>
        <w:rPr>
          <w:rFonts w:ascii="Times New Roman" w:hAnsi="Times New Roman"/>
          <w:bCs/>
          <w:sz w:val="27"/>
          <w:szCs w:val="27"/>
        </w:rPr>
        <w:t>Киришского</w:t>
      </w:r>
      <w:proofErr w:type="spellEnd"/>
      <w:r>
        <w:rPr>
          <w:rFonts w:ascii="Times New Roman" w:hAnsi="Times New Roman"/>
          <w:bCs/>
          <w:sz w:val="27"/>
          <w:szCs w:val="27"/>
        </w:rPr>
        <w:t xml:space="preserve"> муниципального района </w:t>
      </w:r>
      <w:r w:rsidRPr="00661878">
        <w:rPr>
          <w:rFonts w:ascii="Times New Roman" w:hAnsi="Times New Roman"/>
          <w:bCs/>
          <w:sz w:val="27"/>
          <w:szCs w:val="27"/>
        </w:rPr>
        <w:t>Ленинградской области</w:t>
      </w:r>
      <w:r w:rsidRPr="00661878">
        <w:rPr>
          <w:rFonts w:ascii="Times New Roman" w:hAnsi="Times New Roman"/>
          <w:sz w:val="28"/>
          <w:szCs w:val="28"/>
        </w:rPr>
        <w:t xml:space="preserve"> от 11 июля 2014 года </w:t>
      </w:r>
      <w:r w:rsidRPr="00661878">
        <w:rPr>
          <w:rFonts w:ascii="Times New Roman" w:hAnsi="Times New Roman"/>
          <w:bCs/>
          <w:sz w:val="27"/>
          <w:szCs w:val="27"/>
        </w:rPr>
        <w:t xml:space="preserve">№ </w:t>
      </w:r>
      <w:r w:rsidRPr="00661878">
        <w:rPr>
          <w:rFonts w:ascii="Times New Roman" w:hAnsi="Times New Roman"/>
          <w:sz w:val="28"/>
          <w:szCs w:val="28"/>
        </w:rPr>
        <w:t>50/240</w:t>
      </w:r>
      <w:r w:rsidRPr="00661878">
        <w:rPr>
          <w:rFonts w:ascii="Times New Roman" w:hAnsi="Times New Roman"/>
          <w:bCs/>
          <w:sz w:val="27"/>
          <w:szCs w:val="27"/>
        </w:rPr>
        <w:t xml:space="preserve"> «</w:t>
      </w:r>
      <w:r w:rsidRPr="00661878">
        <w:rPr>
          <w:rFonts w:ascii="Times New Roman" w:hAnsi="Times New Roman"/>
          <w:sz w:val="28"/>
          <w:szCs w:val="28"/>
        </w:rPr>
        <w:t>Об утверждении порядка выплаты компенсации и дополнительной оплаты труда (вознаграждения)</w:t>
      </w:r>
      <w:r w:rsidRPr="00661878">
        <w:rPr>
          <w:rFonts w:ascii="Times New Roman" w:eastAsia="Calibri" w:hAnsi="Times New Roman"/>
          <w:sz w:val="28"/>
          <w:szCs w:val="28"/>
        </w:rPr>
        <w:t xml:space="preserve"> </w:t>
      </w:r>
      <w:r w:rsidRPr="00661878">
        <w:rPr>
          <w:rFonts w:ascii="Times New Roman" w:hAnsi="Times New Roman"/>
          <w:sz w:val="28"/>
          <w:szCs w:val="28"/>
        </w:rPr>
        <w:t xml:space="preserve">членам территориальной избирательной и участковых избирательных комиссий с правом решающего голоса </w:t>
      </w:r>
      <w:proofErr w:type="spellStart"/>
      <w:r w:rsidRPr="00661878">
        <w:rPr>
          <w:rFonts w:ascii="Times New Roman" w:hAnsi="Times New Roman"/>
          <w:sz w:val="28"/>
          <w:szCs w:val="28"/>
        </w:rPr>
        <w:t>Киришского</w:t>
      </w:r>
      <w:proofErr w:type="spellEnd"/>
      <w:r w:rsidRPr="00661878">
        <w:rPr>
          <w:rFonts w:ascii="Times New Roman" w:hAnsi="Times New Roman"/>
          <w:sz w:val="28"/>
          <w:szCs w:val="28"/>
        </w:rPr>
        <w:t xml:space="preserve"> муниципального района, а также выплат гражданам, привлекаемым к работе в</w:t>
      </w:r>
      <w:proofErr w:type="gramEnd"/>
      <w:r w:rsidRPr="00661878">
        <w:rPr>
          <w:rFonts w:ascii="Times New Roman" w:hAnsi="Times New Roman"/>
          <w:sz w:val="28"/>
          <w:szCs w:val="28"/>
        </w:rPr>
        <w:t xml:space="preserve"> этих комиссиях, в период подготовки и проведения  выборов депутатов советов депутатов сельских и городских муниципальных образований </w:t>
      </w:r>
      <w:proofErr w:type="spellStart"/>
      <w:r w:rsidRPr="00661878">
        <w:rPr>
          <w:rFonts w:ascii="Times New Roman" w:hAnsi="Times New Roman"/>
          <w:sz w:val="28"/>
          <w:szCs w:val="28"/>
        </w:rPr>
        <w:t>Киришского</w:t>
      </w:r>
      <w:proofErr w:type="spellEnd"/>
      <w:r w:rsidRPr="00661878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661878">
        <w:rPr>
          <w:rFonts w:ascii="Times New Roman" w:hAnsi="Times New Roman"/>
          <w:bCs/>
          <w:sz w:val="28"/>
        </w:rPr>
        <w:t>»</w:t>
      </w:r>
    </w:p>
    <w:p w:rsidR="00FE1AA9" w:rsidRPr="00B35783" w:rsidRDefault="00661878" w:rsidP="00FE1AA9">
      <w:pPr>
        <w:tabs>
          <w:tab w:val="left" w:pos="900"/>
          <w:tab w:val="left" w:pos="1100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923795" w:rsidRPr="00A01CE5">
        <w:rPr>
          <w:sz w:val="26"/>
          <w:szCs w:val="26"/>
        </w:rPr>
        <w:t xml:space="preserve">. </w:t>
      </w:r>
      <w:proofErr w:type="gramStart"/>
      <w:r w:rsidR="00FE1AA9" w:rsidRPr="00B35783">
        <w:rPr>
          <w:sz w:val="26"/>
          <w:szCs w:val="26"/>
        </w:rPr>
        <w:t>Контроль за</w:t>
      </w:r>
      <w:proofErr w:type="gramEnd"/>
      <w:r w:rsidR="00FE1AA9" w:rsidRPr="00B35783">
        <w:rPr>
          <w:sz w:val="26"/>
          <w:szCs w:val="26"/>
        </w:rPr>
        <w:t xml:space="preserve"> выполнением настоящего постановления возложить на председателя территориальной избирательной комиссии Богданову Людмилу Михайловну.</w:t>
      </w:r>
    </w:p>
    <w:p w:rsidR="00923795" w:rsidRPr="00A01CE5" w:rsidRDefault="00661878" w:rsidP="00923795">
      <w:pPr>
        <w:pStyle w:val="ConsPlusTitle"/>
        <w:spacing w:line="276" w:lineRule="auto"/>
        <w:ind w:firstLine="709"/>
        <w:jc w:val="both"/>
        <w:rPr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5</w:t>
      </w:r>
      <w:r w:rsidR="00923795" w:rsidRPr="00A01CE5">
        <w:rPr>
          <w:rFonts w:ascii="Times New Roman" w:hAnsi="Times New Roman" w:cs="Times New Roman"/>
          <w:b w:val="0"/>
          <w:sz w:val="26"/>
          <w:szCs w:val="26"/>
        </w:rPr>
        <w:t xml:space="preserve">. Настоящее постановление вступает в силу с момента его подписания. </w:t>
      </w:r>
    </w:p>
    <w:p w:rsidR="00923795" w:rsidRDefault="00923795" w:rsidP="00923795">
      <w:pPr>
        <w:pStyle w:val="ac"/>
        <w:ind w:firstLine="0"/>
        <w:rPr>
          <w:sz w:val="26"/>
          <w:szCs w:val="26"/>
        </w:rPr>
      </w:pPr>
    </w:p>
    <w:p w:rsidR="00923795" w:rsidRDefault="00923795" w:rsidP="00923795">
      <w:pPr>
        <w:pStyle w:val="ac"/>
        <w:ind w:firstLine="0"/>
        <w:rPr>
          <w:sz w:val="26"/>
          <w:szCs w:val="26"/>
        </w:rPr>
      </w:pPr>
      <w:r w:rsidRPr="00A01CE5">
        <w:rPr>
          <w:sz w:val="26"/>
          <w:szCs w:val="26"/>
        </w:rPr>
        <w:t>Председатель</w:t>
      </w:r>
      <w:r>
        <w:rPr>
          <w:sz w:val="26"/>
          <w:szCs w:val="26"/>
        </w:rPr>
        <w:t xml:space="preserve"> </w:t>
      </w:r>
      <w:proofErr w:type="gramStart"/>
      <w:r w:rsidRPr="00A01CE5">
        <w:rPr>
          <w:sz w:val="26"/>
          <w:szCs w:val="26"/>
        </w:rPr>
        <w:t>территориальной</w:t>
      </w:r>
      <w:proofErr w:type="gramEnd"/>
    </w:p>
    <w:p w:rsidR="00923795" w:rsidRPr="00A01CE5" w:rsidRDefault="00923795" w:rsidP="00923795">
      <w:pPr>
        <w:pStyle w:val="ac"/>
        <w:ind w:firstLine="0"/>
        <w:rPr>
          <w:b/>
          <w:sz w:val="26"/>
          <w:szCs w:val="26"/>
        </w:rPr>
      </w:pPr>
      <w:r w:rsidRPr="00A01CE5">
        <w:rPr>
          <w:sz w:val="26"/>
          <w:szCs w:val="26"/>
        </w:rPr>
        <w:t xml:space="preserve">избирательной комиссии  </w:t>
      </w:r>
      <w:r>
        <w:rPr>
          <w:sz w:val="26"/>
          <w:szCs w:val="26"/>
        </w:rPr>
        <w:t xml:space="preserve">                          </w:t>
      </w:r>
      <w:r w:rsidRPr="00A01CE5">
        <w:rPr>
          <w:sz w:val="26"/>
          <w:szCs w:val="26"/>
        </w:rPr>
        <w:t xml:space="preserve">______________        </w:t>
      </w:r>
      <w:proofErr w:type="spellStart"/>
      <w:r w:rsidRPr="00A01CE5">
        <w:rPr>
          <w:sz w:val="26"/>
          <w:szCs w:val="26"/>
        </w:rPr>
        <w:t>Л.М.Богданова</w:t>
      </w:r>
      <w:proofErr w:type="spellEnd"/>
    </w:p>
    <w:p w:rsidR="00923795" w:rsidRDefault="00923795" w:rsidP="00923795">
      <w:pPr>
        <w:pStyle w:val="ac"/>
        <w:ind w:firstLine="0"/>
        <w:rPr>
          <w:sz w:val="26"/>
          <w:szCs w:val="26"/>
        </w:rPr>
      </w:pPr>
    </w:p>
    <w:p w:rsidR="00923795" w:rsidRDefault="00923795" w:rsidP="00923795">
      <w:pPr>
        <w:pStyle w:val="ac"/>
        <w:ind w:firstLine="0"/>
        <w:rPr>
          <w:sz w:val="26"/>
          <w:szCs w:val="26"/>
        </w:rPr>
      </w:pPr>
      <w:r w:rsidRPr="00A01CE5">
        <w:rPr>
          <w:sz w:val="26"/>
          <w:szCs w:val="26"/>
        </w:rPr>
        <w:t xml:space="preserve">Секретарь </w:t>
      </w:r>
      <w:proofErr w:type="gramStart"/>
      <w:r w:rsidRPr="00A01CE5">
        <w:rPr>
          <w:sz w:val="26"/>
          <w:szCs w:val="26"/>
        </w:rPr>
        <w:t>территориальной</w:t>
      </w:r>
      <w:proofErr w:type="gramEnd"/>
    </w:p>
    <w:p w:rsidR="00FA08DC" w:rsidRPr="00CF7F25" w:rsidRDefault="00923795" w:rsidP="00923795">
      <w:pPr>
        <w:pStyle w:val="ac"/>
        <w:ind w:firstLine="0"/>
        <w:rPr>
          <w:bCs/>
          <w:sz w:val="27"/>
          <w:szCs w:val="27"/>
        </w:rPr>
      </w:pPr>
      <w:r w:rsidRPr="00A01CE5">
        <w:rPr>
          <w:sz w:val="26"/>
          <w:szCs w:val="26"/>
        </w:rPr>
        <w:t xml:space="preserve">избирательной комиссии </w:t>
      </w:r>
      <w:r>
        <w:rPr>
          <w:sz w:val="26"/>
          <w:szCs w:val="26"/>
        </w:rPr>
        <w:t xml:space="preserve">                          </w:t>
      </w:r>
      <w:r w:rsidRPr="00A01CE5">
        <w:rPr>
          <w:sz w:val="26"/>
          <w:szCs w:val="26"/>
        </w:rPr>
        <w:t xml:space="preserve"> ________________   </w:t>
      </w:r>
      <w:r w:rsidRPr="00A01CE5">
        <w:rPr>
          <w:sz w:val="26"/>
          <w:szCs w:val="26"/>
          <w:vertAlign w:val="superscript"/>
        </w:rPr>
        <w:t xml:space="preserve"> </w:t>
      </w:r>
      <w:r w:rsidRPr="00A01CE5">
        <w:rPr>
          <w:sz w:val="26"/>
          <w:szCs w:val="26"/>
        </w:rPr>
        <w:t>Н.Б. Черепенина</w:t>
      </w:r>
    </w:p>
    <w:p w:rsidR="0051153F" w:rsidRDefault="0051153F" w:rsidP="0051153F">
      <w:pPr>
        <w:ind w:left="-284" w:firstLine="284"/>
        <w:rPr>
          <w:b/>
          <w:sz w:val="28"/>
          <w:szCs w:val="28"/>
        </w:rPr>
      </w:pPr>
    </w:p>
    <w:p w:rsidR="0051153F" w:rsidRDefault="0051153F" w:rsidP="0051153F">
      <w:pPr>
        <w:ind w:left="-284" w:firstLine="284"/>
        <w:rPr>
          <w:b/>
          <w:sz w:val="28"/>
          <w:szCs w:val="28"/>
        </w:rPr>
      </w:pPr>
    </w:p>
    <w:p w:rsidR="0051153F" w:rsidRDefault="0051153F" w:rsidP="0051153F">
      <w:pPr>
        <w:ind w:left="-284" w:firstLine="284"/>
        <w:rPr>
          <w:b/>
          <w:sz w:val="28"/>
          <w:szCs w:val="28"/>
        </w:rPr>
      </w:pPr>
    </w:p>
    <w:p w:rsidR="0051153F" w:rsidRDefault="0051153F" w:rsidP="0051153F">
      <w:pPr>
        <w:ind w:left="-284" w:firstLine="284"/>
        <w:rPr>
          <w:b/>
          <w:sz w:val="28"/>
          <w:szCs w:val="28"/>
        </w:rPr>
      </w:pPr>
    </w:p>
    <w:p w:rsidR="0051153F" w:rsidRDefault="0051153F" w:rsidP="0051153F">
      <w:pPr>
        <w:ind w:left="-284" w:firstLine="284"/>
        <w:rPr>
          <w:b/>
          <w:sz w:val="28"/>
          <w:szCs w:val="28"/>
        </w:rPr>
      </w:pPr>
    </w:p>
    <w:p w:rsidR="0051153F" w:rsidRDefault="0051153F" w:rsidP="0051153F">
      <w:pPr>
        <w:ind w:left="-284" w:firstLine="284"/>
        <w:rPr>
          <w:b/>
          <w:sz w:val="28"/>
          <w:szCs w:val="28"/>
        </w:rPr>
      </w:pPr>
    </w:p>
    <w:p w:rsidR="00C155C2" w:rsidRDefault="00C155C2" w:rsidP="00FA08DC">
      <w:pPr>
        <w:jc w:val="right"/>
        <w:rPr>
          <w:sz w:val="28"/>
          <w:szCs w:val="28"/>
        </w:rPr>
      </w:pPr>
    </w:p>
    <w:p w:rsidR="00C155C2" w:rsidRDefault="00C155C2" w:rsidP="00FA08DC">
      <w:pPr>
        <w:jc w:val="right"/>
        <w:rPr>
          <w:sz w:val="28"/>
          <w:szCs w:val="28"/>
        </w:rPr>
      </w:pPr>
    </w:p>
    <w:p w:rsidR="00C155C2" w:rsidRDefault="00C155C2" w:rsidP="00FA08DC">
      <w:pPr>
        <w:jc w:val="right"/>
        <w:rPr>
          <w:sz w:val="28"/>
          <w:szCs w:val="28"/>
        </w:rPr>
      </w:pPr>
    </w:p>
    <w:p w:rsidR="00C155C2" w:rsidRDefault="00C155C2" w:rsidP="00FA08DC">
      <w:pPr>
        <w:jc w:val="right"/>
        <w:rPr>
          <w:sz w:val="28"/>
          <w:szCs w:val="28"/>
        </w:rPr>
      </w:pPr>
    </w:p>
    <w:p w:rsidR="00C155C2" w:rsidRDefault="00C155C2" w:rsidP="00FA08DC">
      <w:pPr>
        <w:jc w:val="right"/>
        <w:rPr>
          <w:sz w:val="28"/>
          <w:szCs w:val="28"/>
        </w:rPr>
      </w:pPr>
    </w:p>
    <w:p w:rsidR="00C155C2" w:rsidRDefault="00C155C2" w:rsidP="00FA08DC">
      <w:pPr>
        <w:jc w:val="right"/>
        <w:rPr>
          <w:sz w:val="28"/>
          <w:szCs w:val="28"/>
        </w:rPr>
      </w:pPr>
    </w:p>
    <w:p w:rsidR="00C155C2" w:rsidRDefault="00C155C2" w:rsidP="00FA08DC">
      <w:pPr>
        <w:jc w:val="right"/>
        <w:rPr>
          <w:sz w:val="28"/>
          <w:szCs w:val="28"/>
        </w:rPr>
      </w:pPr>
    </w:p>
    <w:p w:rsidR="00C155C2" w:rsidRDefault="00C155C2" w:rsidP="00FA08DC">
      <w:pPr>
        <w:jc w:val="right"/>
        <w:rPr>
          <w:sz w:val="28"/>
          <w:szCs w:val="28"/>
        </w:rPr>
      </w:pPr>
    </w:p>
    <w:p w:rsidR="00C155C2" w:rsidRDefault="00C155C2" w:rsidP="00FA08DC">
      <w:pPr>
        <w:jc w:val="right"/>
        <w:rPr>
          <w:sz w:val="28"/>
          <w:szCs w:val="28"/>
        </w:rPr>
      </w:pPr>
    </w:p>
    <w:p w:rsidR="00C155C2" w:rsidRDefault="00C155C2" w:rsidP="00FA08DC">
      <w:pPr>
        <w:jc w:val="right"/>
        <w:rPr>
          <w:sz w:val="28"/>
          <w:szCs w:val="28"/>
        </w:rPr>
      </w:pPr>
    </w:p>
    <w:p w:rsidR="00C155C2" w:rsidRDefault="00C155C2" w:rsidP="00FA08DC">
      <w:pPr>
        <w:jc w:val="right"/>
        <w:rPr>
          <w:sz w:val="28"/>
          <w:szCs w:val="28"/>
        </w:rPr>
      </w:pPr>
    </w:p>
    <w:p w:rsidR="00C155C2" w:rsidRDefault="00C155C2" w:rsidP="00FA08DC">
      <w:pPr>
        <w:jc w:val="right"/>
        <w:rPr>
          <w:sz w:val="28"/>
          <w:szCs w:val="28"/>
        </w:rPr>
      </w:pPr>
    </w:p>
    <w:p w:rsidR="00C155C2" w:rsidRDefault="00C155C2" w:rsidP="00FA08DC">
      <w:pPr>
        <w:jc w:val="right"/>
        <w:rPr>
          <w:sz w:val="28"/>
          <w:szCs w:val="28"/>
        </w:rPr>
      </w:pPr>
    </w:p>
    <w:p w:rsidR="00C155C2" w:rsidRDefault="00C155C2" w:rsidP="00FA08DC">
      <w:pPr>
        <w:jc w:val="right"/>
        <w:rPr>
          <w:sz w:val="28"/>
          <w:szCs w:val="28"/>
        </w:rPr>
      </w:pPr>
    </w:p>
    <w:p w:rsidR="00C155C2" w:rsidRDefault="00C155C2" w:rsidP="00FA08DC">
      <w:pPr>
        <w:jc w:val="right"/>
        <w:rPr>
          <w:sz w:val="28"/>
          <w:szCs w:val="28"/>
        </w:rPr>
      </w:pPr>
    </w:p>
    <w:p w:rsidR="00C155C2" w:rsidRDefault="00C155C2" w:rsidP="00FA08DC">
      <w:pPr>
        <w:jc w:val="right"/>
        <w:rPr>
          <w:sz w:val="28"/>
          <w:szCs w:val="28"/>
        </w:rPr>
      </w:pPr>
    </w:p>
    <w:p w:rsidR="00C155C2" w:rsidRDefault="00C155C2" w:rsidP="00FA08DC">
      <w:pPr>
        <w:jc w:val="right"/>
        <w:rPr>
          <w:sz w:val="28"/>
          <w:szCs w:val="28"/>
        </w:rPr>
      </w:pPr>
    </w:p>
    <w:p w:rsidR="00FA08DC" w:rsidRDefault="00FA08DC" w:rsidP="00FA08DC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C155C2" w:rsidRDefault="00923795" w:rsidP="00FA08DC">
      <w:pPr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  <w:r w:rsidR="00C155C2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C155C2">
        <w:rPr>
          <w:sz w:val="28"/>
          <w:szCs w:val="28"/>
        </w:rPr>
        <w:t>ИК</w:t>
      </w:r>
      <w:r>
        <w:rPr>
          <w:sz w:val="28"/>
          <w:szCs w:val="28"/>
        </w:rPr>
        <w:t xml:space="preserve"> с полномочиями ИК</w:t>
      </w:r>
      <w:r w:rsidR="00C155C2">
        <w:rPr>
          <w:sz w:val="28"/>
          <w:szCs w:val="28"/>
        </w:rPr>
        <w:t xml:space="preserve">МО </w:t>
      </w:r>
    </w:p>
    <w:p w:rsidR="00FA08DC" w:rsidRDefault="008673E8" w:rsidP="00FA08DC">
      <w:pPr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FA08DC">
        <w:rPr>
          <w:sz w:val="28"/>
          <w:szCs w:val="28"/>
        </w:rPr>
        <w:t>т</w:t>
      </w:r>
      <w:r>
        <w:rPr>
          <w:sz w:val="28"/>
          <w:szCs w:val="28"/>
        </w:rPr>
        <w:t xml:space="preserve"> 25</w:t>
      </w:r>
      <w:r w:rsidR="00FA08DC">
        <w:rPr>
          <w:sz w:val="28"/>
          <w:szCs w:val="28"/>
        </w:rPr>
        <w:t xml:space="preserve"> июня 2019  г. № </w:t>
      </w:r>
      <w:r>
        <w:rPr>
          <w:sz w:val="28"/>
          <w:szCs w:val="28"/>
        </w:rPr>
        <w:t>67/228</w:t>
      </w:r>
    </w:p>
    <w:p w:rsidR="00FA08DC" w:rsidRDefault="00FA08DC" w:rsidP="00FA08D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(приложение</w:t>
      </w:r>
      <w:r w:rsidR="006A1C14">
        <w:rPr>
          <w:sz w:val="28"/>
          <w:szCs w:val="28"/>
        </w:rPr>
        <w:t xml:space="preserve"> №1</w:t>
      </w:r>
      <w:r>
        <w:rPr>
          <w:sz w:val="28"/>
          <w:szCs w:val="28"/>
        </w:rPr>
        <w:t>)</w:t>
      </w:r>
    </w:p>
    <w:p w:rsidR="00FA08DC" w:rsidRDefault="00FA08DC" w:rsidP="00FA08DC">
      <w:pPr>
        <w:jc w:val="right"/>
        <w:rPr>
          <w:b/>
          <w:sz w:val="28"/>
          <w:szCs w:val="28"/>
        </w:rPr>
      </w:pPr>
    </w:p>
    <w:p w:rsidR="00FA08DC" w:rsidRDefault="00FA08DC" w:rsidP="00FA08DC">
      <w:pPr>
        <w:jc w:val="right"/>
        <w:rPr>
          <w:b/>
          <w:sz w:val="28"/>
          <w:szCs w:val="28"/>
        </w:rPr>
      </w:pPr>
    </w:p>
    <w:p w:rsidR="00FA08DC" w:rsidRDefault="00FA08DC" w:rsidP="00FA08DC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Порядок выплаты компенсации</w:t>
      </w:r>
    </w:p>
    <w:p w:rsidR="00C155C2" w:rsidRPr="008673E8" w:rsidRDefault="00FA08DC" w:rsidP="00C155C2">
      <w:pPr>
        <w:jc w:val="center"/>
        <w:rPr>
          <w:sz w:val="28"/>
        </w:rPr>
      </w:pPr>
      <w:proofErr w:type="gramStart"/>
      <w:r>
        <w:rPr>
          <w:b/>
          <w:bCs/>
          <w:sz w:val="28"/>
        </w:rPr>
        <w:t xml:space="preserve">и дополнительной оплаты труда (вознаграждения) членам </w:t>
      </w:r>
      <w:r w:rsidR="00923795" w:rsidRPr="008673E8">
        <w:rPr>
          <w:b/>
          <w:bCs/>
          <w:sz w:val="27"/>
          <w:szCs w:val="27"/>
        </w:rPr>
        <w:t xml:space="preserve">территориальной избирательной комиссии </w:t>
      </w:r>
      <w:proofErr w:type="spellStart"/>
      <w:r w:rsidR="00923795" w:rsidRPr="008673E8">
        <w:rPr>
          <w:b/>
          <w:bCs/>
          <w:sz w:val="27"/>
          <w:szCs w:val="27"/>
        </w:rPr>
        <w:t>Киришского</w:t>
      </w:r>
      <w:proofErr w:type="spellEnd"/>
      <w:r w:rsidR="00923795" w:rsidRPr="008673E8">
        <w:rPr>
          <w:b/>
          <w:bCs/>
          <w:sz w:val="27"/>
          <w:szCs w:val="27"/>
        </w:rPr>
        <w:t xml:space="preserve"> муниципального района с полномочиями избирательных комиссий муниципальных образований </w:t>
      </w:r>
      <w:proofErr w:type="spellStart"/>
      <w:r w:rsidR="00923795" w:rsidRPr="008673E8">
        <w:rPr>
          <w:b/>
          <w:bCs/>
          <w:sz w:val="27"/>
          <w:szCs w:val="27"/>
        </w:rPr>
        <w:t>Киришского</w:t>
      </w:r>
      <w:proofErr w:type="spellEnd"/>
      <w:r w:rsidR="00923795" w:rsidRPr="008673E8">
        <w:rPr>
          <w:b/>
          <w:bCs/>
          <w:sz w:val="27"/>
          <w:szCs w:val="27"/>
        </w:rPr>
        <w:t xml:space="preserve"> муниципального района Ленинградской обл</w:t>
      </w:r>
      <w:r w:rsidR="00923795" w:rsidRPr="008673E8">
        <w:rPr>
          <w:bCs/>
          <w:sz w:val="27"/>
          <w:szCs w:val="27"/>
        </w:rPr>
        <w:t>а</w:t>
      </w:r>
      <w:r w:rsidR="00923795" w:rsidRPr="008673E8">
        <w:rPr>
          <w:b/>
          <w:bCs/>
          <w:sz w:val="27"/>
          <w:szCs w:val="27"/>
        </w:rPr>
        <w:t>сти</w:t>
      </w:r>
      <w:r w:rsidR="00923795" w:rsidRPr="008673E8">
        <w:rPr>
          <w:b/>
          <w:bCs/>
          <w:sz w:val="28"/>
        </w:rPr>
        <w:t xml:space="preserve"> </w:t>
      </w:r>
      <w:r w:rsidRPr="008673E8">
        <w:rPr>
          <w:b/>
          <w:bCs/>
          <w:sz w:val="28"/>
        </w:rPr>
        <w:t xml:space="preserve">и участковых избирательных комиссий, а также  выплат гражданам, привлекаемым к работе в этих комиссиях, в период подготовки и проведения выборов депутатов </w:t>
      </w:r>
      <w:r w:rsidR="00923795" w:rsidRPr="008673E8">
        <w:rPr>
          <w:b/>
          <w:bCs/>
          <w:sz w:val="27"/>
          <w:szCs w:val="27"/>
        </w:rPr>
        <w:t xml:space="preserve">советов депутатов муниципальных образований городских и сельских поселений </w:t>
      </w:r>
      <w:proofErr w:type="spellStart"/>
      <w:r w:rsidR="00923795" w:rsidRPr="008673E8">
        <w:rPr>
          <w:b/>
          <w:bCs/>
          <w:sz w:val="27"/>
          <w:szCs w:val="27"/>
        </w:rPr>
        <w:t>Киришского</w:t>
      </w:r>
      <w:proofErr w:type="spellEnd"/>
      <w:r w:rsidR="00923795" w:rsidRPr="008673E8">
        <w:rPr>
          <w:b/>
          <w:bCs/>
          <w:sz w:val="27"/>
          <w:szCs w:val="27"/>
        </w:rPr>
        <w:t xml:space="preserve"> муниципального района Ленинградской области четвертого созыва</w:t>
      </w:r>
      <w:proofErr w:type="gramEnd"/>
    </w:p>
    <w:p w:rsidR="00FA08DC" w:rsidRPr="008673E8" w:rsidRDefault="00FA08DC" w:rsidP="00FA08DC">
      <w:pPr>
        <w:jc w:val="center"/>
        <w:rPr>
          <w:sz w:val="28"/>
        </w:rPr>
      </w:pPr>
    </w:p>
    <w:p w:rsidR="00FA08DC" w:rsidRPr="008673E8" w:rsidRDefault="00FA08DC" w:rsidP="00FA08DC">
      <w:pPr>
        <w:jc w:val="center"/>
        <w:rPr>
          <w:bCs/>
        </w:rPr>
      </w:pPr>
    </w:p>
    <w:p w:rsidR="00FA08DC" w:rsidRPr="008673E8" w:rsidRDefault="00FA08DC" w:rsidP="00C155C2">
      <w:pPr>
        <w:pStyle w:val="21"/>
        <w:ind w:firstLine="708"/>
        <w:jc w:val="both"/>
        <w:rPr>
          <w:b w:val="0"/>
        </w:rPr>
      </w:pPr>
      <w:r w:rsidRPr="008673E8">
        <w:rPr>
          <w:b w:val="0"/>
        </w:rPr>
        <w:t xml:space="preserve">1. </w:t>
      </w:r>
      <w:proofErr w:type="gramStart"/>
      <w:r w:rsidRPr="008673E8">
        <w:rPr>
          <w:b w:val="0"/>
        </w:rPr>
        <w:t xml:space="preserve">В соответствии  с  </w:t>
      </w:r>
      <w:r w:rsidRPr="008673E8">
        <w:rPr>
          <w:b w:val="0"/>
          <w:szCs w:val="28"/>
        </w:rPr>
        <w:t xml:space="preserve">пунктом  17  статьи 29  Федерального  закона от </w:t>
      </w:r>
      <w:r w:rsidR="00C155C2" w:rsidRPr="008673E8">
        <w:rPr>
          <w:b w:val="0"/>
          <w:szCs w:val="28"/>
        </w:rPr>
        <w:t xml:space="preserve">  </w:t>
      </w:r>
      <w:r w:rsidRPr="008673E8">
        <w:rPr>
          <w:b w:val="0"/>
          <w:szCs w:val="28"/>
        </w:rPr>
        <w:t xml:space="preserve">12 июня 2002 года № 67-ФЗ «Об основных гарантиях избирательных прав и права на участие в референдуме граждан Российской Федерации» </w:t>
      </w:r>
      <w:r w:rsidRPr="008673E8">
        <w:rPr>
          <w:b w:val="0"/>
        </w:rPr>
        <w:t xml:space="preserve">» и пунктом 1 части 2 статьи 43 областного закона от 15 марта 2012 года № 20-оз </w:t>
      </w:r>
      <w:r w:rsidR="00C155C2" w:rsidRPr="008673E8">
        <w:rPr>
          <w:b w:val="0"/>
        </w:rPr>
        <w:t xml:space="preserve">              </w:t>
      </w:r>
      <w:r w:rsidRPr="008673E8">
        <w:rPr>
          <w:b w:val="0"/>
        </w:rPr>
        <w:t xml:space="preserve">«О муниципальных выборах в Ленинградской области» членам  </w:t>
      </w:r>
      <w:r w:rsidR="007B6323" w:rsidRPr="008673E8">
        <w:rPr>
          <w:b w:val="0"/>
          <w:bCs w:val="0"/>
          <w:sz w:val="27"/>
          <w:szCs w:val="27"/>
        </w:rPr>
        <w:t xml:space="preserve">территориальной </w:t>
      </w:r>
      <w:r w:rsidR="007B6323" w:rsidRPr="008673E8">
        <w:rPr>
          <w:b w:val="0"/>
          <w:sz w:val="27"/>
          <w:szCs w:val="27"/>
        </w:rPr>
        <w:t xml:space="preserve">избирательной комиссии </w:t>
      </w:r>
      <w:proofErr w:type="spellStart"/>
      <w:r w:rsidR="007B6323" w:rsidRPr="008673E8">
        <w:rPr>
          <w:b w:val="0"/>
          <w:bCs w:val="0"/>
          <w:sz w:val="27"/>
          <w:szCs w:val="27"/>
        </w:rPr>
        <w:t>Киришского</w:t>
      </w:r>
      <w:proofErr w:type="spellEnd"/>
      <w:r w:rsidR="007B6323" w:rsidRPr="008673E8">
        <w:rPr>
          <w:b w:val="0"/>
          <w:bCs w:val="0"/>
          <w:sz w:val="27"/>
          <w:szCs w:val="27"/>
        </w:rPr>
        <w:t xml:space="preserve"> муниципального района с полномочиями избирательных</w:t>
      </w:r>
      <w:proofErr w:type="gramEnd"/>
      <w:r w:rsidR="007B6323" w:rsidRPr="008673E8">
        <w:rPr>
          <w:b w:val="0"/>
          <w:bCs w:val="0"/>
          <w:sz w:val="27"/>
          <w:szCs w:val="27"/>
        </w:rPr>
        <w:t xml:space="preserve"> </w:t>
      </w:r>
      <w:proofErr w:type="gramStart"/>
      <w:r w:rsidR="007B6323" w:rsidRPr="008673E8">
        <w:rPr>
          <w:b w:val="0"/>
          <w:bCs w:val="0"/>
          <w:sz w:val="27"/>
          <w:szCs w:val="27"/>
        </w:rPr>
        <w:t xml:space="preserve">комиссий муниципальных образований </w:t>
      </w:r>
      <w:proofErr w:type="spellStart"/>
      <w:r w:rsidR="007B6323" w:rsidRPr="008673E8">
        <w:rPr>
          <w:b w:val="0"/>
          <w:bCs w:val="0"/>
          <w:sz w:val="27"/>
          <w:szCs w:val="27"/>
        </w:rPr>
        <w:t>Киришского</w:t>
      </w:r>
      <w:proofErr w:type="spellEnd"/>
      <w:r w:rsidR="007B6323" w:rsidRPr="008673E8">
        <w:rPr>
          <w:b w:val="0"/>
          <w:bCs w:val="0"/>
          <w:sz w:val="27"/>
          <w:szCs w:val="27"/>
        </w:rPr>
        <w:t xml:space="preserve"> муниципального района Ленинградской обл</w:t>
      </w:r>
      <w:r w:rsidR="007B6323" w:rsidRPr="008673E8">
        <w:rPr>
          <w:bCs w:val="0"/>
          <w:sz w:val="27"/>
          <w:szCs w:val="27"/>
        </w:rPr>
        <w:t>а</w:t>
      </w:r>
      <w:r w:rsidR="007B6323" w:rsidRPr="008673E8">
        <w:rPr>
          <w:b w:val="0"/>
          <w:bCs w:val="0"/>
          <w:sz w:val="27"/>
          <w:szCs w:val="27"/>
        </w:rPr>
        <w:t>сти</w:t>
      </w:r>
      <w:r w:rsidR="007B6323" w:rsidRPr="008673E8">
        <w:rPr>
          <w:b w:val="0"/>
        </w:rPr>
        <w:t xml:space="preserve"> </w:t>
      </w:r>
      <w:r w:rsidRPr="008673E8">
        <w:rPr>
          <w:b w:val="0"/>
        </w:rPr>
        <w:t xml:space="preserve">(далее </w:t>
      </w:r>
      <w:r w:rsidR="007B6323" w:rsidRPr="008673E8">
        <w:rPr>
          <w:b w:val="0"/>
        </w:rPr>
        <w:t>–</w:t>
      </w:r>
      <w:r w:rsidRPr="008673E8">
        <w:rPr>
          <w:b w:val="0"/>
        </w:rPr>
        <w:t xml:space="preserve"> </w:t>
      </w:r>
      <w:r w:rsidR="007B6323" w:rsidRPr="008673E8">
        <w:rPr>
          <w:b w:val="0"/>
        </w:rPr>
        <w:t xml:space="preserve">ТИК с полномочиями </w:t>
      </w:r>
      <w:r w:rsidRPr="008673E8">
        <w:rPr>
          <w:b w:val="0"/>
        </w:rPr>
        <w:t xml:space="preserve">ИКМО) и участковых избирательных комиссий (далее - члены  избирательных комиссий), освобожденным на основании представления соответствующей избирательной комиссии от основной работы на период подготовки и проведения выборов депутатов </w:t>
      </w:r>
      <w:r w:rsidR="007B6323" w:rsidRPr="008673E8">
        <w:rPr>
          <w:b w:val="0"/>
          <w:sz w:val="27"/>
          <w:szCs w:val="27"/>
        </w:rPr>
        <w:t>совет</w:t>
      </w:r>
      <w:r w:rsidR="007B6323" w:rsidRPr="008673E8">
        <w:rPr>
          <w:b w:val="0"/>
          <w:bCs w:val="0"/>
          <w:sz w:val="27"/>
          <w:szCs w:val="27"/>
        </w:rPr>
        <w:t>ов</w:t>
      </w:r>
      <w:r w:rsidR="007B6323" w:rsidRPr="008673E8">
        <w:rPr>
          <w:b w:val="0"/>
          <w:sz w:val="27"/>
          <w:szCs w:val="27"/>
        </w:rPr>
        <w:t xml:space="preserve"> депутатов муниципальн</w:t>
      </w:r>
      <w:r w:rsidR="007B6323" w:rsidRPr="008673E8">
        <w:rPr>
          <w:b w:val="0"/>
          <w:bCs w:val="0"/>
          <w:sz w:val="27"/>
          <w:szCs w:val="27"/>
        </w:rPr>
        <w:t>ых</w:t>
      </w:r>
      <w:r w:rsidR="007B6323" w:rsidRPr="008673E8">
        <w:rPr>
          <w:b w:val="0"/>
          <w:sz w:val="27"/>
          <w:szCs w:val="27"/>
        </w:rPr>
        <w:t xml:space="preserve"> образовани</w:t>
      </w:r>
      <w:r w:rsidR="007B6323" w:rsidRPr="008673E8">
        <w:rPr>
          <w:b w:val="0"/>
          <w:bCs w:val="0"/>
          <w:sz w:val="27"/>
          <w:szCs w:val="27"/>
        </w:rPr>
        <w:t>й</w:t>
      </w:r>
      <w:r w:rsidR="007B6323" w:rsidRPr="008673E8">
        <w:rPr>
          <w:b w:val="0"/>
          <w:sz w:val="27"/>
          <w:szCs w:val="27"/>
        </w:rPr>
        <w:t xml:space="preserve"> городск</w:t>
      </w:r>
      <w:r w:rsidR="007B6323" w:rsidRPr="008673E8">
        <w:rPr>
          <w:b w:val="0"/>
          <w:bCs w:val="0"/>
          <w:sz w:val="27"/>
          <w:szCs w:val="27"/>
        </w:rPr>
        <w:t>их и сельских</w:t>
      </w:r>
      <w:r w:rsidR="007B6323" w:rsidRPr="008673E8">
        <w:rPr>
          <w:b w:val="0"/>
          <w:sz w:val="27"/>
          <w:szCs w:val="27"/>
        </w:rPr>
        <w:t xml:space="preserve"> поселени</w:t>
      </w:r>
      <w:r w:rsidR="007B6323" w:rsidRPr="008673E8">
        <w:rPr>
          <w:b w:val="0"/>
          <w:bCs w:val="0"/>
          <w:sz w:val="27"/>
          <w:szCs w:val="27"/>
        </w:rPr>
        <w:t>й</w:t>
      </w:r>
      <w:r w:rsidR="007B6323" w:rsidRPr="008673E8">
        <w:rPr>
          <w:b w:val="0"/>
          <w:sz w:val="27"/>
          <w:szCs w:val="27"/>
        </w:rPr>
        <w:t xml:space="preserve"> </w:t>
      </w:r>
      <w:proofErr w:type="spellStart"/>
      <w:r w:rsidR="007B6323" w:rsidRPr="008673E8">
        <w:rPr>
          <w:b w:val="0"/>
          <w:bCs w:val="0"/>
          <w:sz w:val="27"/>
          <w:szCs w:val="27"/>
        </w:rPr>
        <w:t>Киришского</w:t>
      </w:r>
      <w:proofErr w:type="spellEnd"/>
      <w:r w:rsidR="007B6323" w:rsidRPr="008673E8">
        <w:rPr>
          <w:b w:val="0"/>
          <w:bCs w:val="0"/>
          <w:sz w:val="27"/>
          <w:szCs w:val="27"/>
        </w:rPr>
        <w:t xml:space="preserve"> </w:t>
      </w:r>
      <w:r w:rsidR="007B6323" w:rsidRPr="008673E8">
        <w:rPr>
          <w:b w:val="0"/>
          <w:sz w:val="27"/>
          <w:szCs w:val="27"/>
        </w:rPr>
        <w:t>муниципальн</w:t>
      </w:r>
      <w:r w:rsidR="007B6323" w:rsidRPr="008673E8">
        <w:rPr>
          <w:b w:val="0"/>
          <w:bCs w:val="0"/>
          <w:sz w:val="27"/>
          <w:szCs w:val="27"/>
        </w:rPr>
        <w:t>ого</w:t>
      </w:r>
      <w:r w:rsidR="007B6323" w:rsidRPr="008673E8">
        <w:rPr>
          <w:b w:val="0"/>
          <w:sz w:val="27"/>
          <w:szCs w:val="27"/>
        </w:rPr>
        <w:t xml:space="preserve"> район</w:t>
      </w:r>
      <w:r w:rsidR="007B6323" w:rsidRPr="008673E8">
        <w:rPr>
          <w:b w:val="0"/>
          <w:bCs w:val="0"/>
          <w:sz w:val="27"/>
          <w:szCs w:val="27"/>
        </w:rPr>
        <w:t>а</w:t>
      </w:r>
      <w:r w:rsidR="007B6323" w:rsidRPr="008673E8">
        <w:rPr>
          <w:b w:val="0"/>
          <w:sz w:val="27"/>
          <w:szCs w:val="27"/>
        </w:rPr>
        <w:t xml:space="preserve"> Ленинградской области</w:t>
      </w:r>
      <w:r w:rsidR="007B6323" w:rsidRPr="008673E8">
        <w:rPr>
          <w:b w:val="0"/>
          <w:bCs w:val="0"/>
          <w:sz w:val="27"/>
          <w:szCs w:val="27"/>
        </w:rPr>
        <w:t xml:space="preserve"> четвертого созыва</w:t>
      </w:r>
      <w:r w:rsidRPr="008673E8">
        <w:rPr>
          <w:b w:val="0"/>
        </w:rPr>
        <w:t xml:space="preserve"> (далее – выборы), выплачивается компенсация за период, в</w:t>
      </w:r>
      <w:proofErr w:type="gramEnd"/>
      <w:r w:rsidRPr="008673E8">
        <w:rPr>
          <w:b w:val="0"/>
        </w:rPr>
        <w:t xml:space="preserve"> </w:t>
      </w:r>
      <w:proofErr w:type="gramStart"/>
      <w:r w:rsidRPr="008673E8">
        <w:rPr>
          <w:b w:val="0"/>
        </w:rPr>
        <w:t>течение</w:t>
      </w:r>
      <w:proofErr w:type="gramEnd"/>
      <w:r w:rsidRPr="008673E8">
        <w:rPr>
          <w:b w:val="0"/>
        </w:rPr>
        <w:t xml:space="preserve"> которого они были освобождены от основной работы (далее компенсация). </w:t>
      </w:r>
      <w:r w:rsidR="002B557F" w:rsidRPr="008673E8">
        <w:rPr>
          <w:b w:val="0"/>
        </w:rPr>
        <w:t xml:space="preserve"> </w:t>
      </w:r>
    </w:p>
    <w:p w:rsidR="00FA08DC" w:rsidRPr="008673E8" w:rsidRDefault="00FA08DC" w:rsidP="00FA08DC">
      <w:pPr>
        <w:pStyle w:val="21"/>
        <w:jc w:val="both"/>
        <w:rPr>
          <w:b w:val="0"/>
          <w:sz w:val="8"/>
          <w:szCs w:val="8"/>
        </w:rPr>
      </w:pPr>
    </w:p>
    <w:p w:rsidR="00FA08DC" w:rsidRPr="008673E8" w:rsidRDefault="00FA08DC" w:rsidP="007B6323">
      <w:pPr>
        <w:pStyle w:val="21"/>
        <w:ind w:firstLine="709"/>
        <w:jc w:val="both"/>
      </w:pPr>
      <w:r w:rsidRPr="008673E8">
        <w:rPr>
          <w:b w:val="0"/>
        </w:rPr>
        <w:t xml:space="preserve">2. Размер компенсации членам избирательных комиссий с правом решающего голоса, освобожденным от основной работы для подготовки и проведения выборов, устанавливается </w:t>
      </w:r>
      <w:proofErr w:type="gramStart"/>
      <w:r w:rsidRPr="008673E8">
        <w:rPr>
          <w:b w:val="0"/>
        </w:rPr>
        <w:t>за полный месяц</w:t>
      </w:r>
      <w:proofErr w:type="gramEnd"/>
      <w:r w:rsidRPr="008673E8">
        <w:rPr>
          <w:b w:val="0"/>
        </w:rPr>
        <w:t xml:space="preserve"> работы в комиссии при 40-часовой пятидневной рабочей неделе.   </w:t>
      </w:r>
    </w:p>
    <w:p w:rsidR="00FA08DC" w:rsidRPr="008673E8" w:rsidRDefault="00FA08DC" w:rsidP="007B6323">
      <w:pPr>
        <w:ind w:firstLine="709"/>
        <w:jc w:val="both"/>
        <w:rPr>
          <w:sz w:val="28"/>
        </w:rPr>
      </w:pPr>
      <w:r w:rsidRPr="008673E8">
        <w:rPr>
          <w:sz w:val="28"/>
        </w:rPr>
        <w:t xml:space="preserve">При этом размер компенсации за один день работы в будние дни (любые 8 рабочих часов в период с 6-00 до 22-00) определяется путем деления компенсации на 20,5 рабочих дня. </w:t>
      </w:r>
    </w:p>
    <w:p w:rsidR="00FA08DC" w:rsidRDefault="00FA08DC" w:rsidP="007B6323">
      <w:pPr>
        <w:pStyle w:val="2"/>
        <w:tabs>
          <w:tab w:val="left" w:pos="0"/>
        </w:tabs>
        <w:ind w:firstLine="709"/>
        <w:jc w:val="both"/>
      </w:pPr>
      <w:proofErr w:type="gramStart"/>
      <w:r w:rsidRPr="008673E8">
        <w:t>Член избирательной комиссии, освобожденный от основной работы для подготовки и проведения выборов на основании представления соответствующей избирательной комиссии, составленного по форме согласно приложению №1 к настоящему Порядку, представляет в комиссию</w:t>
      </w:r>
      <w:r>
        <w:t xml:space="preserve"> заверенную копию приказа с основного места работы об освобождении от </w:t>
      </w:r>
      <w:r>
        <w:lastRenderedPageBreak/>
        <w:t>работы по форме, согласно приложения №2 к настоящему  Порядку, и справку о размере его средней заработной платы за три календарных</w:t>
      </w:r>
      <w:proofErr w:type="gramEnd"/>
      <w:r>
        <w:t xml:space="preserve"> месяца, предшествующих освобождению, по форме, приведенной в приложении №3 к настоящему Порядку,</w:t>
      </w:r>
      <w:r>
        <w:rPr>
          <w:bCs/>
        </w:rPr>
        <w:t xml:space="preserve"> но не выше </w:t>
      </w:r>
      <w:r w:rsidR="002B557F">
        <w:rPr>
          <w:bCs/>
        </w:rPr>
        <w:t>42 686 руб. 00 коп.</w:t>
      </w:r>
      <w:r>
        <w:rPr>
          <w:bCs/>
        </w:rPr>
        <w:t xml:space="preserve"> </w:t>
      </w:r>
    </w:p>
    <w:p w:rsidR="00FA08DC" w:rsidRDefault="00FA08DC" w:rsidP="002D6A36">
      <w:pPr>
        <w:ind w:firstLine="709"/>
        <w:jc w:val="both"/>
        <w:rPr>
          <w:bCs/>
        </w:rPr>
      </w:pPr>
      <w:proofErr w:type="gramStart"/>
      <w:r>
        <w:rPr>
          <w:sz w:val="28"/>
        </w:rPr>
        <w:t xml:space="preserve">Выплата компенсации членам </w:t>
      </w:r>
      <w:r w:rsidR="00F44BCE">
        <w:rPr>
          <w:sz w:val="28"/>
        </w:rPr>
        <w:t>ИКМО</w:t>
      </w:r>
      <w:r>
        <w:rPr>
          <w:sz w:val="28"/>
        </w:rPr>
        <w:t xml:space="preserve"> с правом решающего голоса п</w:t>
      </w:r>
      <w:r w:rsidR="00F44BCE">
        <w:rPr>
          <w:sz w:val="28"/>
        </w:rPr>
        <w:t xml:space="preserve">роизводится </w:t>
      </w:r>
      <w:r>
        <w:rPr>
          <w:sz w:val="28"/>
        </w:rPr>
        <w:t>не реже одного раза в месяц</w:t>
      </w:r>
      <w:r w:rsidR="00F44BCE">
        <w:rPr>
          <w:sz w:val="28"/>
        </w:rPr>
        <w:t>, участковых избирательных комиссий – один раз после голосования Выплата компенсации членам избирательных комиссий осуществляется при условии представления ими в соответствующую избирательную комиссию документов по формам согласно приложениям №2 и 3 к настоящему Порядку и на основании графика работы членов избирательной комиссии с правом решающего голоса, по</w:t>
      </w:r>
      <w:proofErr w:type="gramEnd"/>
      <w:r w:rsidR="00F44BCE">
        <w:rPr>
          <w:sz w:val="28"/>
        </w:rPr>
        <w:t xml:space="preserve"> форме согласно приложению № 4 к настоящему Порядку и</w:t>
      </w:r>
      <w:r>
        <w:rPr>
          <w:sz w:val="28"/>
        </w:rPr>
        <w:t xml:space="preserve"> </w:t>
      </w:r>
      <w:r>
        <w:rPr>
          <w:sz w:val="28"/>
          <w:szCs w:val="28"/>
        </w:rPr>
        <w:t xml:space="preserve">сведений о фактически отработанном времени и расчета заработной платы </w:t>
      </w:r>
      <w:r>
        <w:rPr>
          <w:sz w:val="28"/>
        </w:rPr>
        <w:t xml:space="preserve"> по форме согласно приложению №5 к настоящему Порядку</w:t>
      </w:r>
      <w:r>
        <w:rPr>
          <w:bCs/>
        </w:rPr>
        <w:t xml:space="preserve">  </w:t>
      </w:r>
    </w:p>
    <w:p w:rsidR="00FA08DC" w:rsidRDefault="00FA08DC" w:rsidP="00F35941">
      <w:pPr>
        <w:pStyle w:val="a3"/>
        <w:tabs>
          <w:tab w:val="left" w:pos="708"/>
        </w:tabs>
        <w:ind w:firstLine="709"/>
        <w:jc w:val="both"/>
        <w:rPr>
          <w:sz w:val="28"/>
        </w:rPr>
      </w:pPr>
      <w:r>
        <w:rPr>
          <w:sz w:val="28"/>
          <w:szCs w:val="28"/>
        </w:rPr>
        <w:t>3.</w:t>
      </w:r>
      <w:r>
        <w:t xml:space="preserve"> </w:t>
      </w:r>
      <w:r>
        <w:rPr>
          <w:sz w:val="28"/>
        </w:rPr>
        <w:t>Размер дополнительной оплаты труда членам избирательных комиссий, работа</w:t>
      </w:r>
      <w:r w:rsidR="002B557F">
        <w:rPr>
          <w:sz w:val="28"/>
        </w:rPr>
        <w:t>ющим в соответствующей комиссии</w:t>
      </w:r>
      <w:r>
        <w:rPr>
          <w:sz w:val="28"/>
        </w:rPr>
        <w:t>, устанавливается за один час работы в комиссии в будние дни с 6-00 до 22-00.</w:t>
      </w:r>
    </w:p>
    <w:p w:rsidR="00FA08DC" w:rsidRPr="00655771" w:rsidRDefault="00FA08DC" w:rsidP="00F35941">
      <w:pPr>
        <w:pStyle w:val="a3"/>
        <w:tabs>
          <w:tab w:val="left" w:pos="708"/>
        </w:tabs>
        <w:ind w:firstLine="709"/>
        <w:jc w:val="both"/>
        <w:rPr>
          <w:sz w:val="28"/>
        </w:rPr>
      </w:pPr>
      <w:r>
        <w:rPr>
          <w:sz w:val="28"/>
        </w:rPr>
        <w:t xml:space="preserve">Оплата труда за работу в комиссии в ночное время (с 22-00 до 6-00), субботние, воскресные (в том числе в день голосования), нерабочие праздничные дни производится в двойном размере в пределах средств местного бюджета, выделенных соответствующей комиссии на компенсацию, дополнительную оплату труда (вознаграждение). </w:t>
      </w:r>
    </w:p>
    <w:p w:rsidR="00FA08DC" w:rsidRDefault="00FA08DC" w:rsidP="00F35941">
      <w:pPr>
        <w:pStyle w:val="a3"/>
        <w:tabs>
          <w:tab w:val="left" w:pos="708"/>
        </w:tabs>
        <w:ind w:firstLine="709"/>
        <w:jc w:val="both"/>
        <w:rPr>
          <w:sz w:val="28"/>
        </w:rPr>
      </w:pPr>
      <w:r>
        <w:rPr>
          <w:sz w:val="28"/>
        </w:rPr>
        <w:t>Сроки выплат дополнительной оплаты труда членам избирательных комиссий устанавливается решением соответствующей избирательной комиссии.</w:t>
      </w:r>
    </w:p>
    <w:p w:rsidR="007368B3" w:rsidRDefault="004473E8" w:rsidP="00F35941">
      <w:pPr>
        <w:pStyle w:val="a3"/>
        <w:tabs>
          <w:tab w:val="left" w:pos="708"/>
        </w:tabs>
        <w:ind w:firstLine="709"/>
        <w:jc w:val="both"/>
        <w:rPr>
          <w:sz w:val="28"/>
        </w:rPr>
      </w:pPr>
      <w:r>
        <w:rPr>
          <w:sz w:val="28"/>
        </w:rPr>
        <w:t xml:space="preserve">Дополнительная оплата труда (вознаграждение) членам </w:t>
      </w:r>
      <w:r w:rsidR="00F35941">
        <w:rPr>
          <w:sz w:val="28"/>
        </w:rPr>
        <w:t xml:space="preserve">ТИК с полномочиями </w:t>
      </w:r>
      <w:r>
        <w:rPr>
          <w:sz w:val="28"/>
        </w:rPr>
        <w:t>ИКМО с правом решающего голоса</w:t>
      </w:r>
      <w:r w:rsidR="007368B3" w:rsidRPr="007368B3">
        <w:rPr>
          <w:sz w:val="28"/>
        </w:rPr>
        <w:t xml:space="preserve"> </w:t>
      </w:r>
      <w:r w:rsidR="007368B3">
        <w:rPr>
          <w:sz w:val="28"/>
        </w:rPr>
        <w:t>производится не реже одного раза в месяц.</w:t>
      </w:r>
      <w:r w:rsidR="00E94E36">
        <w:rPr>
          <w:sz w:val="28"/>
        </w:rPr>
        <w:t xml:space="preserve"> </w:t>
      </w:r>
    </w:p>
    <w:p w:rsidR="004473E8" w:rsidRDefault="007368B3" w:rsidP="00F35941">
      <w:pPr>
        <w:pStyle w:val="a3"/>
        <w:tabs>
          <w:tab w:val="left" w:pos="708"/>
        </w:tabs>
        <w:ind w:firstLine="709"/>
        <w:jc w:val="both"/>
        <w:rPr>
          <w:sz w:val="28"/>
        </w:rPr>
      </w:pPr>
      <w:r>
        <w:rPr>
          <w:sz w:val="28"/>
        </w:rPr>
        <w:t xml:space="preserve">Дополнительная оплата труда (вознаграждение) </w:t>
      </w:r>
      <w:r w:rsidR="004473E8">
        <w:rPr>
          <w:sz w:val="28"/>
        </w:rPr>
        <w:t>членам участковых избирательных комиссий за работу в избирательной комиссии в период подготовки и проведения выборов выплачивается один раз после дня голосования.</w:t>
      </w:r>
    </w:p>
    <w:p w:rsidR="00FA08DC" w:rsidRDefault="00FA08DC" w:rsidP="002D6A36">
      <w:pPr>
        <w:pStyle w:val="31"/>
        <w:ind w:firstLine="709"/>
      </w:pPr>
      <w:proofErr w:type="gramStart"/>
      <w:r>
        <w:t xml:space="preserve">Дополнительная оплата труда заместителю председателя и секретарю </w:t>
      </w:r>
      <w:r w:rsidR="00F35941">
        <w:t xml:space="preserve">ТИК с полномочиями </w:t>
      </w:r>
      <w:r w:rsidR="00B54D8D">
        <w:t>ИКМО</w:t>
      </w:r>
      <w:r>
        <w:t xml:space="preserve"> и участков</w:t>
      </w:r>
      <w:r w:rsidR="00B54D8D">
        <w:t>ых</w:t>
      </w:r>
      <w:r>
        <w:t xml:space="preserve"> избирательных комиссий, работающих не на постоянной (штатной) основе осуществляется в размере 90 процентов от размера дополнительной оплаты труда председателя соответствующей избирательной комиссии, иному члену</w:t>
      </w:r>
      <w:r w:rsidR="00F35941">
        <w:t xml:space="preserve"> ТИК с полномочиями </w:t>
      </w:r>
      <w:r w:rsidR="00B54D8D">
        <w:t>ИКМО</w:t>
      </w:r>
      <w:r>
        <w:t xml:space="preserve"> и участков</w:t>
      </w:r>
      <w:r w:rsidR="00B54D8D">
        <w:t>ых</w:t>
      </w:r>
      <w:r>
        <w:t xml:space="preserve"> избирательных комиссий, работающему не на постоянной (штатной) основе – в размере 80 процентов от размера дополнительной оплаты труда</w:t>
      </w:r>
      <w:proofErr w:type="gramEnd"/>
      <w:r>
        <w:t xml:space="preserve"> председателя соответствующей избирательной комиссии.</w:t>
      </w:r>
    </w:p>
    <w:p w:rsidR="00FA08DC" w:rsidRDefault="00FA08DC" w:rsidP="00F35941">
      <w:pPr>
        <w:pStyle w:val="a3"/>
        <w:tabs>
          <w:tab w:val="left" w:pos="708"/>
        </w:tabs>
        <w:ind w:firstLine="709"/>
        <w:jc w:val="both"/>
        <w:rPr>
          <w:sz w:val="28"/>
        </w:rPr>
      </w:pPr>
      <w:r>
        <w:rPr>
          <w:sz w:val="28"/>
        </w:rPr>
        <w:t>Члены избирательных комиссий с правом решающего голоса осуществляют свою деятельность в соответствии с графиком работы, утвержденным постановлением соответствующей комиссии по форме согласно приложению №4</w:t>
      </w:r>
      <w:r w:rsidR="00655771">
        <w:rPr>
          <w:sz w:val="28"/>
        </w:rPr>
        <w:t xml:space="preserve"> к настоящему Порядку</w:t>
      </w:r>
      <w:r>
        <w:rPr>
          <w:sz w:val="28"/>
        </w:rPr>
        <w:t>.</w:t>
      </w:r>
    </w:p>
    <w:p w:rsidR="00FA08DC" w:rsidRPr="00B54D8D" w:rsidRDefault="00FA08DC" w:rsidP="00F35941">
      <w:pPr>
        <w:pStyle w:val="ConsPlusCell"/>
        <w:ind w:firstLine="709"/>
        <w:jc w:val="both"/>
        <w:rPr>
          <w:rFonts w:ascii="Courier New" w:hAnsi="Courier New" w:cs="Courier New"/>
          <w:sz w:val="18"/>
          <w:szCs w:val="18"/>
        </w:rPr>
      </w:pPr>
      <w:r>
        <w:lastRenderedPageBreak/>
        <w:t xml:space="preserve">Дополнительная оплата труда членам избирательных комиссий с правом решающего голоса выплачивается на основании </w:t>
      </w:r>
      <w:r w:rsidR="00B54D8D">
        <w:t>решения</w:t>
      </w:r>
      <w:r>
        <w:t xml:space="preserve"> соответствующей избирательной комиссии о выплате заработной платы за  отработанный месяц, а также сведений о фактически отработанном времени и расчета заработной платы</w:t>
      </w:r>
      <w:r>
        <w:rPr>
          <w:rFonts w:ascii="Courier New" w:hAnsi="Courier New" w:cs="Courier New"/>
          <w:sz w:val="18"/>
          <w:szCs w:val="18"/>
        </w:rPr>
        <w:t xml:space="preserve"> </w:t>
      </w:r>
      <w:r>
        <w:t>по форме согласно приложению №5</w:t>
      </w:r>
      <w:r w:rsidR="00655771">
        <w:t xml:space="preserve"> к настоящему Порядку</w:t>
      </w:r>
      <w:r>
        <w:t>.</w:t>
      </w:r>
      <w:r>
        <w:rPr>
          <w:rFonts w:ascii="Courier New" w:hAnsi="Courier New" w:cs="Courier New"/>
          <w:sz w:val="18"/>
          <w:szCs w:val="18"/>
        </w:rPr>
        <w:t xml:space="preserve">   </w:t>
      </w:r>
    </w:p>
    <w:p w:rsidR="00FA08DC" w:rsidRDefault="00FA08DC" w:rsidP="00FA08DC">
      <w:pPr>
        <w:pStyle w:val="a3"/>
        <w:tabs>
          <w:tab w:val="left" w:pos="708"/>
        </w:tabs>
        <w:jc w:val="both"/>
        <w:rPr>
          <w:color w:val="FF0000"/>
          <w:sz w:val="8"/>
          <w:szCs w:val="8"/>
        </w:rPr>
      </w:pPr>
    </w:p>
    <w:p w:rsidR="00FA08DC" w:rsidRDefault="00FA08DC" w:rsidP="00F35941">
      <w:pPr>
        <w:pStyle w:val="a3"/>
        <w:tabs>
          <w:tab w:val="left" w:pos="708"/>
        </w:tabs>
        <w:ind w:firstLine="709"/>
        <w:jc w:val="both"/>
        <w:rPr>
          <w:sz w:val="28"/>
        </w:rPr>
      </w:pPr>
      <w:r>
        <w:rPr>
          <w:sz w:val="28"/>
        </w:rPr>
        <w:t>4. Членам избирательных комиссий с правом решающего голоса может  выплачиваться вознаграждение (премия) за активную работу по подготовке и проведению выборов.</w:t>
      </w:r>
    </w:p>
    <w:p w:rsidR="00FA08DC" w:rsidRDefault="00FA08DC" w:rsidP="00F35941">
      <w:pPr>
        <w:pStyle w:val="a3"/>
        <w:tabs>
          <w:tab w:val="left" w:pos="708"/>
        </w:tabs>
        <w:ind w:firstLine="709"/>
        <w:jc w:val="both"/>
        <w:rPr>
          <w:sz w:val="28"/>
        </w:rPr>
      </w:pPr>
      <w:r>
        <w:rPr>
          <w:sz w:val="28"/>
        </w:rPr>
        <w:t>Вознаграждение (премия) председателям участковых избирательных комиссий выплачивается по решению</w:t>
      </w:r>
      <w:r w:rsidR="00F35941">
        <w:rPr>
          <w:sz w:val="28"/>
        </w:rPr>
        <w:t xml:space="preserve"> ТИК с полномочиями</w:t>
      </w:r>
      <w:r>
        <w:rPr>
          <w:sz w:val="28"/>
        </w:rPr>
        <w:t xml:space="preserve"> ИКМО после сдачи в </w:t>
      </w:r>
      <w:r w:rsidR="00F35941">
        <w:rPr>
          <w:sz w:val="28"/>
        </w:rPr>
        <w:t xml:space="preserve">ТИК с полномочиями </w:t>
      </w:r>
      <w:r w:rsidR="00B54D8D">
        <w:rPr>
          <w:sz w:val="28"/>
        </w:rPr>
        <w:t>ИКМО</w:t>
      </w:r>
      <w:r>
        <w:rPr>
          <w:sz w:val="28"/>
        </w:rPr>
        <w:t xml:space="preserve"> финансового отчета о поступлении и расходовании средств, выделенных на подготовку и проведение выборов, в пределах расходов,</w:t>
      </w:r>
      <w:r w:rsidR="00B54D8D">
        <w:rPr>
          <w:sz w:val="28"/>
        </w:rPr>
        <w:t xml:space="preserve"> утвержденных в смете расходов </w:t>
      </w:r>
      <w:r w:rsidR="00F35941">
        <w:rPr>
          <w:sz w:val="28"/>
        </w:rPr>
        <w:t xml:space="preserve">ТИК с полномочиями </w:t>
      </w:r>
      <w:r>
        <w:rPr>
          <w:sz w:val="28"/>
        </w:rPr>
        <w:t xml:space="preserve">ИКМО для участковых избирательных комиссий. </w:t>
      </w:r>
    </w:p>
    <w:p w:rsidR="00FA08DC" w:rsidRDefault="00FA08DC" w:rsidP="00F35941">
      <w:pPr>
        <w:pStyle w:val="a3"/>
        <w:tabs>
          <w:tab w:val="left" w:pos="708"/>
        </w:tabs>
        <w:ind w:firstLine="709"/>
        <w:jc w:val="both"/>
        <w:rPr>
          <w:sz w:val="28"/>
        </w:rPr>
      </w:pPr>
      <w:r>
        <w:rPr>
          <w:sz w:val="28"/>
        </w:rPr>
        <w:t>Вознаграждение (премия) другим членам участковых избирательных комиссий выплачивается по решению участковых избирательных комиссий</w:t>
      </w:r>
      <w:r w:rsidR="002B557F">
        <w:rPr>
          <w:sz w:val="28"/>
        </w:rPr>
        <w:t>.</w:t>
      </w:r>
    </w:p>
    <w:p w:rsidR="00FA08DC" w:rsidRPr="008673E8" w:rsidRDefault="00FA08DC" w:rsidP="00E761C6">
      <w:pPr>
        <w:pStyle w:val="a3"/>
        <w:tabs>
          <w:tab w:val="left" w:pos="708"/>
        </w:tabs>
        <w:ind w:firstLine="709"/>
        <w:jc w:val="both"/>
        <w:rPr>
          <w:sz w:val="28"/>
        </w:rPr>
      </w:pPr>
      <w:r w:rsidRPr="008673E8">
        <w:rPr>
          <w:sz w:val="28"/>
        </w:rPr>
        <w:t xml:space="preserve">Вознаграждение (премия) председателю и другим членам </w:t>
      </w:r>
      <w:r w:rsidR="00E761C6" w:rsidRPr="008673E8">
        <w:rPr>
          <w:sz w:val="28"/>
        </w:rPr>
        <w:t xml:space="preserve">ТИК с полномочиями </w:t>
      </w:r>
      <w:r w:rsidR="002B41E1" w:rsidRPr="008673E8">
        <w:rPr>
          <w:sz w:val="28"/>
        </w:rPr>
        <w:t>ИКМО</w:t>
      </w:r>
      <w:r w:rsidRPr="008673E8">
        <w:rPr>
          <w:sz w:val="28"/>
        </w:rPr>
        <w:t xml:space="preserve"> выплачивается по решению </w:t>
      </w:r>
      <w:r w:rsidR="00E761C6" w:rsidRPr="008673E8">
        <w:rPr>
          <w:sz w:val="28"/>
        </w:rPr>
        <w:t xml:space="preserve">ТИК с полномочиями </w:t>
      </w:r>
      <w:r w:rsidRPr="008673E8">
        <w:rPr>
          <w:sz w:val="28"/>
        </w:rPr>
        <w:t xml:space="preserve">ИКМО в пределах средств, выделенных из местного бюджета на подготовку и проведение выборов. </w:t>
      </w:r>
    </w:p>
    <w:p w:rsidR="00FA08DC" w:rsidRPr="008673E8" w:rsidRDefault="00FA08DC" w:rsidP="00E761C6">
      <w:pPr>
        <w:pStyle w:val="a3"/>
        <w:tabs>
          <w:tab w:val="left" w:pos="708"/>
        </w:tabs>
        <w:ind w:firstLine="709"/>
        <w:jc w:val="both"/>
        <w:rPr>
          <w:sz w:val="28"/>
        </w:rPr>
      </w:pPr>
      <w:r w:rsidRPr="008673E8">
        <w:rPr>
          <w:sz w:val="28"/>
        </w:rPr>
        <w:t xml:space="preserve">За </w:t>
      </w:r>
      <w:r w:rsidR="00806464">
        <w:rPr>
          <w:sz w:val="28"/>
        </w:rPr>
        <w:t>работу в период избирательной ка</w:t>
      </w:r>
      <w:r w:rsidRPr="008673E8">
        <w:rPr>
          <w:sz w:val="28"/>
        </w:rPr>
        <w:t>мпании общая сумма вознаграждений (премий) члену избирательной комиссии, не работающему на постоянной (штатной) основе, выплачивается в размере не более 200 % от суммы дополнительной оплаты труда, выплаченной ему за фактически отработанное в комиссии время.</w:t>
      </w:r>
    </w:p>
    <w:p w:rsidR="00B12A7F" w:rsidRPr="008673E8" w:rsidRDefault="00B12A7F" w:rsidP="00E761C6">
      <w:pPr>
        <w:pStyle w:val="a3"/>
        <w:tabs>
          <w:tab w:val="left" w:pos="708"/>
        </w:tabs>
        <w:ind w:firstLine="709"/>
        <w:jc w:val="both"/>
        <w:rPr>
          <w:sz w:val="28"/>
        </w:rPr>
      </w:pPr>
      <w:r w:rsidRPr="008673E8">
        <w:rPr>
          <w:sz w:val="28"/>
        </w:rPr>
        <w:t xml:space="preserve">5. </w:t>
      </w:r>
      <w:proofErr w:type="gramStart"/>
      <w:r w:rsidRPr="008673E8">
        <w:rPr>
          <w:sz w:val="28"/>
        </w:rPr>
        <w:t xml:space="preserve">Выплата компенсации членам избирательных комиссий с правом решающего голоса, дополнительной оплаты труда (вознаграждения) членам </w:t>
      </w:r>
      <w:r w:rsidR="00E761C6" w:rsidRPr="008673E8">
        <w:rPr>
          <w:sz w:val="28"/>
        </w:rPr>
        <w:t xml:space="preserve">ТИК с полномочиями </w:t>
      </w:r>
      <w:r w:rsidRPr="008673E8">
        <w:rPr>
          <w:sz w:val="28"/>
        </w:rPr>
        <w:t>ИКМО, работающим в комиссии не на постоянной (штатной) основе, членам участковых избирательных комиссий может производиться в безналичной форме путем перечисления денежных средств за работу по подготовке и проведению выборов на счета, открытые им в кредитной организации, в том числе в рамках договора, заключенного</w:t>
      </w:r>
      <w:proofErr w:type="gramEnd"/>
      <w:r w:rsidRPr="008673E8">
        <w:rPr>
          <w:sz w:val="28"/>
        </w:rPr>
        <w:t xml:space="preserve"> </w:t>
      </w:r>
      <w:r w:rsidR="00E761C6" w:rsidRPr="008673E8">
        <w:rPr>
          <w:sz w:val="28"/>
        </w:rPr>
        <w:t xml:space="preserve">ТИК с полномочиями </w:t>
      </w:r>
      <w:r w:rsidRPr="008673E8">
        <w:rPr>
          <w:sz w:val="28"/>
        </w:rPr>
        <w:t>ИКМО.</w:t>
      </w:r>
    </w:p>
    <w:p w:rsidR="00B12A7F" w:rsidRPr="008673E8" w:rsidRDefault="00B12A7F" w:rsidP="00E761C6">
      <w:pPr>
        <w:pStyle w:val="a3"/>
        <w:tabs>
          <w:tab w:val="left" w:pos="708"/>
        </w:tabs>
        <w:ind w:firstLine="709"/>
        <w:jc w:val="both"/>
        <w:rPr>
          <w:sz w:val="28"/>
        </w:rPr>
      </w:pPr>
      <w:r w:rsidRPr="008673E8">
        <w:rPr>
          <w:sz w:val="28"/>
        </w:rPr>
        <w:t xml:space="preserve">Выплата компенсации и дополнительной оплаты труда (вознаграждения) членам участковых избирательных комиссий в безналичной </w:t>
      </w:r>
      <w:r w:rsidR="00D41B0C" w:rsidRPr="008673E8">
        <w:rPr>
          <w:sz w:val="28"/>
        </w:rPr>
        <w:t>форме осуществляется</w:t>
      </w:r>
      <w:r w:rsidR="00E761C6" w:rsidRPr="008673E8">
        <w:rPr>
          <w:sz w:val="28"/>
        </w:rPr>
        <w:t xml:space="preserve"> ТИК с полномочиями</w:t>
      </w:r>
      <w:r w:rsidR="00D41B0C" w:rsidRPr="008673E8">
        <w:rPr>
          <w:sz w:val="28"/>
        </w:rPr>
        <w:t xml:space="preserve"> ИКМО по ее решению </w:t>
      </w:r>
      <w:r w:rsidR="00E761C6" w:rsidRPr="008673E8">
        <w:rPr>
          <w:sz w:val="28"/>
        </w:rPr>
        <w:t xml:space="preserve">                       </w:t>
      </w:r>
      <w:r w:rsidR="00D41B0C" w:rsidRPr="008673E8">
        <w:rPr>
          <w:sz w:val="28"/>
        </w:rPr>
        <w:t xml:space="preserve">и в пределах средств, предусмотренных на эти цели в смете расходов </w:t>
      </w:r>
      <w:r w:rsidR="00E761C6" w:rsidRPr="008673E8">
        <w:rPr>
          <w:sz w:val="28"/>
        </w:rPr>
        <w:t xml:space="preserve">ТИК с полномочиями </w:t>
      </w:r>
      <w:r w:rsidR="00D41B0C" w:rsidRPr="008673E8">
        <w:rPr>
          <w:sz w:val="28"/>
        </w:rPr>
        <w:t xml:space="preserve">ИКМО за нижестоящие избирательные комиссии. Одновременно со сметой расходов за нижестоящие избирательные комиссии </w:t>
      </w:r>
      <w:r w:rsidR="00E761C6" w:rsidRPr="008673E8">
        <w:rPr>
          <w:sz w:val="28"/>
        </w:rPr>
        <w:t xml:space="preserve">ТИК с полномочиями </w:t>
      </w:r>
      <w:r w:rsidR="00D41B0C" w:rsidRPr="008673E8">
        <w:rPr>
          <w:sz w:val="28"/>
        </w:rPr>
        <w:t>ИКМО утверждает средства местного бюджета, предусмотренные на выплату компенсации и дополнительной оплаты труда (вознаграждения) членам участковых избирательных комиссий за работу по подготовке и проведению выборов по форме согласно приложению № 6 к настоящему Порядку.</w:t>
      </w:r>
    </w:p>
    <w:p w:rsidR="00D41B0C" w:rsidRPr="008673E8" w:rsidRDefault="00D41B0C" w:rsidP="00E761C6">
      <w:pPr>
        <w:pStyle w:val="a3"/>
        <w:tabs>
          <w:tab w:val="left" w:pos="708"/>
        </w:tabs>
        <w:ind w:firstLine="709"/>
        <w:jc w:val="both"/>
        <w:rPr>
          <w:sz w:val="28"/>
        </w:rPr>
      </w:pPr>
      <w:r w:rsidRPr="008673E8">
        <w:rPr>
          <w:sz w:val="28"/>
        </w:rPr>
        <w:lastRenderedPageBreak/>
        <w:t xml:space="preserve">Выписки из решения </w:t>
      </w:r>
      <w:r w:rsidR="00E761C6" w:rsidRPr="008673E8">
        <w:rPr>
          <w:sz w:val="28"/>
        </w:rPr>
        <w:t xml:space="preserve">ТИК с полномочиями </w:t>
      </w:r>
      <w:r w:rsidRPr="008673E8">
        <w:rPr>
          <w:sz w:val="28"/>
        </w:rPr>
        <w:t xml:space="preserve">ИКМО доводятся до участковых избирательных комиссий для организации работы избирательных комиссий. </w:t>
      </w:r>
      <w:proofErr w:type="gramStart"/>
      <w:r w:rsidRPr="008673E8">
        <w:rPr>
          <w:sz w:val="28"/>
        </w:rPr>
        <w:t>Составление и утверждение графиков работы членов участковой избирательной комиссии, принятия решения о размерах вознаграждения (премии) членам участков</w:t>
      </w:r>
      <w:r w:rsidR="00347AA8" w:rsidRPr="008673E8">
        <w:rPr>
          <w:sz w:val="28"/>
        </w:rPr>
        <w:t>ой</w:t>
      </w:r>
      <w:r w:rsidRPr="008673E8">
        <w:rPr>
          <w:sz w:val="28"/>
        </w:rPr>
        <w:t xml:space="preserve"> избирательн</w:t>
      </w:r>
      <w:r w:rsidR="00347AA8" w:rsidRPr="008673E8">
        <w:rPr>
          <w:sz w:val="28"/>
        </w:rPr>
        <w:t>ой</w:t>
      </w:r>
      <w:r w:rsidRPr="008673E8">
        <w:rPr>
          <w:sz w:val="28"/>
        </w:rPr>
        <w:t xml:space="preserve"> комисси</w:t>
      </w:r>
      <w:r w:rsidR="00347AA8" w:rsidRPr="008673E8">
        <w:rPr>
          <w:sz w:val="28"/>
        </w:rPr>
        <w:t>и для выплаты им дополнительной оплаты труда (вознаграждения) за активную работу по подготовке и проведению выборов осуществляется в пределах средств, предусмотренных на выплату компенсации и дополнительной оплаты труда (вознаграждения) членам участковой избирательной комиссии.</w:t>
      </w:r>
      <w:proofErr w:type="gramEnd"/>
    </w:p>
    <w:p w:rsidR="00347AA8" w:rsidRPr="008673E8" w:rsidRDefault="00347AA8" w:rsidP="00E761C6">
      <w:pPr>
        <w:pStyle w:val="a3"/>
        <w:tabs>
          <w:tab w:val="left" w:pos="708"/>
        </w:tabs>
        <w:ind w:firstLine="709"/>
        <w:jc w:val="both"/>
        <w:rPr>
          <w:sz w:val="28"/>
        </w:rPr>
      </w:pPr>
      <w:proofErr w:type="gramStart"/>
      <w:r w:rsidRPr="008673E8">
        <w:rPr>
          <w:sz w:val="28"/>
        </w:rPr>
        <w:t xml:space="preserve">Для выплаты компенсации, дополнительной оплаты труда (вознаграждения) членам участковой избирательной комиссии в безналичной форме участковая избирательная комиссия представляет в </w:t>
      </w:r>
      <w:r w:rsidR="00E7627B" w:rsidRPr="008673E8">
        <w:rPr>
          <w:sz w:val="28"/>
        </w:rPr>
        <w:t xml:space="preserve">ТИК с полномочиями </w:t>
      </w:r>
      <w:r w:rsidRPr="008673E8">
        <w:rPr>
          <w:sz w:val="28"/>
        </w:rPr>
        <w:t>ИКМО сведения о фактически отработанном времени членами участковой избирательной комиссии, за которое выплачивается компенсация, дополнительная оплата труда (вознаграждение), по форме согласно приложению №5 к настоящему Порядку, решение участковой избирательной комиссии о размере вознаграждения (премии) за активную работу по</w:t>
      </w:r>
      <w:proofErr w:type="gramEnd"/>
      <w:r w:rsidRPr="008673E8">
        <w:rPr>
          <w:sz w:val="28"/>
        </w:rPr>
        <w:t xml:space="preserve"> подготовке и проведению выборов, график работы членов участковой избирательной комиссии</w:t>
      </w:r>
      <w:r w:rsidR="002B557F" w:rsidRPr="008673E8">
        <w:rPr>
          <w:sz w:val="28"/>
        </w:rPr>
        <w:t>.</w:t>
      </w:r>
    </w:p>
    <w:p w:rsidR="00347AA8" w:rsidRPr="008673E8" w:rsidRDefault="00347AA8" w:rsidP="00E7627B">
      <w:pPr>
        <w:pStyle w:val="a3"/>
        <w:tabs>
          <w:tab w:val="left" w:pos="708"/>
        </w:tabs>
        <w:ind w:firstLine="709"/>
        <w:jc w:val="both"/>
        <w:rPr>
          <w:sz w:val="28"/>
        </w:rPr>
      </w:pPr>
      <w:r w:rsidRPr="008673E8">
        <w:rPr>
          <w:sz w:val="28"/>
        </w:rPr>
        <w:t>Сроки выплаты компенсации, дополнительной оплаты труда (вознаграждения) членам участ</w:t>
      </w:r>
      <w:r w:rsidR="006A1C14" w:rsidRPr="008673E8">
        <w:rPr>
          <w:sz w:val="28"/>
        </w:rPr>
        <w:t xml:space="preserve">ковых избирательных комиссий в безналичной форме и представления участковыми избирательными комиссиями в </w:t>
      </w:r>
      <w:r w:rsidR="00E7627B" w:rsidRPr="008673E8">
        <w:rPr>
          <w:sz w:val="28"/>
        </w:rPr>
        <w:t xml:space="preserve">ТИК с полномочиями </w:t>
      </w:r>
      <w:r w:rsidR="006A1C14" w:rsidRPr="008673E8">
        <w:rPr>
          <w:sz w:val="28"/>
        </w:rPr>
        <w:t>ИКМО</w:t>
      </w:r>
      <w:r w:rsidR="00B81785" w:rsidRPr="008673E8">
        <w:rPr>
          <w:sz w:val="28"/>
        </w:rPr>
        <w:t xml:space="preserve"> </w:t>
      </w:r>
      <w:r w:rsidR="00E7627B" w:rsidRPr="008673E8">
        <w:rPr>
          <w:sz w:val="28"/>
        </w:rPr>
        <w:t>с</w:t>
      </w:r>
      <w:r w:rsidR="00B81785" w:rsidRPr="008673E8">
        <w:rPr>
          <w:sz w:val="28"/>
        </w:rPr>
        <w:t xml:space="preserve">ведений, решений участковых избирательных комиссий о размере вознаграждения (премии), графиков работы членов участковых избирательных комиссий устанавливаются решением </w:t>
      </w:r>
      <w:r w:rsidR="00E7627B" w:rsidRPr="008673E8">
        <w:rPr>
          <w:sz w:val="28"/>
        </w:rPr>
        <w:t xml:space="preserve">ТИК с полномочиями </w:t>
      </w:r>
      <w:r w:rsidR="00B81785" w:rsidRPr="008673E8">
        <w:rPr>
          <w:sz w:val="28"/>
        </w:rPr>
        <w:t>ИКМО.</w:t>
      </w:r>
    </w:p>
    <w:p w:rsidR="00FA08DC" w:rsidRPr="008673E8" w:rsidRDefault="00FA08DC" w:rsidP="00E7627B">
      <w:pPr>
        <w:pStyle w:val="a3"/>
        <w:tabs>
          <w:tab w:val="left" w:pos="708"/>
        </w:tabs>
        <w:ind w:firstLine="709"/>
        <w:jc w:val="both"/>
        <w:rPr>
          <w:sz w:val="28"/>
        </w:rPr>
      </w:pPr>
      <w:r w:rsidRPr="008673E8">
        <w:rPr>
          <w:sz w:val="28"/>
        </w:rPr>
        <w:t>После сдачи избирательной комиссией отчета о поступлении и расходовании средств местного бюджета, выделенных на подготовку и проведение выборов, выплата компенсации и дополнительной оплаты труда не производится.</w:t>
      </w:r>
    </w:p>
    <w:p w:rsidR="00FA08DC" w:rsidRPr="008673E8" w:rsidRDefault="00FA08DC" w:rsidP="00FA08DC">
      <w:pPr>
        <w:pStyle w:val="a3"/>
        <w:tabs>
          <w:tab w:val="left" w:pos="708"/>
        </w:tabs>
        <w:jc w:val="both"/>
        <w:rPr>
          <w:sz w:val="8"/>
          <w:szCs w:val="8"/>
        </w:rPr>
      </w:pPr>
    </w:p>
    <w:p w:rsidR="00FA08DC" w:rsidRPr="008673E8" w:rsidRDefault="00B63667" w:rsidP="00E7627B">
      <w:pPr>
        <w:pStyle w:val="a3"/>
        <w:tabs>
          <w:tab w:val="left" w:pos="708"/>
        </w:tabs>
        <w:ind w:firstLine="709"/>
        <w:jc w:val="both"/>
        <w:rPr>
          <w:sz w:val="28"/>
        </w:rPr>
      </w:pPr>
      <w:r w:rsidRPr="008673E8">
        <w:rPr>
          <w:sz w:val="28"/>
        </w:rPr>
        <w:t>6</w:t>
      </w:r>
      <w:r w:rsidR="00FA08DC" w:rsidRPr="008673E8">
        <w:rPr>
          <w:sz w:val="28"/>
        </w:rPr>
        <w:t xml:space="preserve">. </w:t>
      </w:r>
      <w:r w:rsidR="00E7627B" w:rsidRPr="008673E8">
        <w:rPr>
          <w:sz w:val="28"/>
        </w:rPr>
        <w:t xml:space="preserve">ТИК с полномочиями </w:t>
      </w:r>
      <w:r w:rsidR="002B41E1" w:rsidRPr="008673E8">
        <w:rPr>
          <w:sz w:val="28"/>
        </w:rPr>
        <w:t>ИКМО</w:t>
      </w:r>
      <w:r w:rsidR="00FA08DC" w:rsidRPr="008673E8">
        <w:rPr>
          <w:sz w:val="28"/>
        </w:rPr>
        <w:t xml:space="preserve"> и участковые избирательные комиссии за счет и в пределах средств местного бюджета, выделенных им на подготовку и проведение выборов, могут на основании гражданско-правовых договоров привлекать граждан к выполнению в комиссиях работ, оказанию услуг, связанных с подготовкой и проведением выборов.</w:t>
      </w:r>
    </w:p>
    <w:p w:rsidR="00FA08DC" w:rsidRPr="008673E8" w:rsidRDefault="00FA08DC" w:rsidP="00FA08DC">
      <w:pPr>
        <w:pStyle w:val="a3"/>
        <w:tabs>
          <w:tab w:val="left" w:pos="708"/>
        </w:tabs>
        <w:ind w:firstLine="709"/>
        <w:jc w:val="both"/>
        <w:rPr>
          <w:sz w:val="28"/>
        </w:rPr>
      </w:pPr>
      <w:r w:rsidRPr="008673E8">
        <w:rPr>
          <w:sz w:val="28"/>
        </w:rPr>
        <w:t>Гражданско-правовые договоры на выполнение работ в избирательных комиссиях заключаются между гражданином и председателем соответствующей избирательной комиссии.</w:t>
      </w:r>
    </w:p>
    <w:p w:rsidR="00FA08DC" w:rsidRPr="008673E8" w:rsidRDefault="00FA08DC" w:rsidP="00FA08DC">
      <w:pPr>
        <w:pStyle w:val="a3"/>
        <w:tabs>
          <w:tab w:val="left" w:pos="708"/>
        </w:tabs>
        <w:ind w:firstLine="709"/>
        <w:jc w:val="both"/>
        <w:rPr>
          <w:sz w:val="28"/>
        </w:rPr>
      </w:pPr>
      <w:r w:rsidRPr="008673E8">
        <w:rPr>
          <w:sz w:val="28"/>
        </w:rPr>
        <w:t>В условиях гражданско-правового договора должны быть определены  объем и</w:t>
      </w:r>
      <w:r w:rsidRPr="008673E8">
        <w:rPr>
          <w:b/>
          <w:sz w:val="28"/>
        </w:rPr>
        <w:t xml:space="preserve"> </w:t>
      </w:r>
      <w:r w:rsidRPr="008673E8">
        <w:rPr>
          <w:sz w:val="28"/>
        </w:rPr>
        <w:t xml:space="preserve">вид поручаемой работы, сроки ее выполнения, размер, сроки и порядок оплаты. Выплаты по гражданско-правовому договору производятся на основании подписанного гражданином и председателем соответствующей избирательной комиссии акта выполненных работ, в котором указывается объем и вид фактически выполненных работ, срок и качество их исполнения. </w:t>
      </w:r>
    </w:p>
    <w:p w:rsidR="00FA08DC" w:rsidRPr="008673E8" w:rsidRDefault="00E7627B" w:rsidP="00E7627B">
      <w:pPr>
        <w:pStyle w:val="a3"/>
        <w:tabs>
          <w:tab w:val="left" w:pos="567"/>
          <w:tab w:val="left" w:pos="709"/>
        </w:tabs>
        <w:ind w:firstLine="709"/>
        <w:jc w:val="both"/>
        <w:rPr>
          <w:sz w:val="28"/>
        </w:rPr>
      </w:pPr>
      <w:r w:rsidRPr="008673E8">
        <w:rPr>
          <w:sz w:val="28"/>
        </w:rPr>
        <w:lastRenderedPageBreak/>
        <w:t xml:space="preserve">ТИК с полномочиями </w:t>
      </w:r>
      <w:r w:rsidR="002B41E1" w:rsidRPr="008673E8">
        <w:rPr>
          <w:sz w:val="28"/>
        </w:rPr>
        <w:t>ИКМО</w:t>
      </w:r>
      <w:r w:rsidR="00FA08DC" w:rsidRPr="008673E8">
        <w:rPr>
          <w:sz w:val="28"/>
        </w:rPr>
        <w:t xml:space="preserve"> по согласованию с уполномоченным должностным лицом органа местного самоуправления может привлекать бухгалтера этого органа местного самоуправления на период подготовки и проведения выборов для выполнения функций бухгалтера</w:t>
      </w:r>
      <w:r w:rsidRPr="008673E8">
        <w:rPr>
          <w:sz w:val="28"/>
        </w:rPr>
        <w:t xml:space="preserve"> ТИК с полномочиями</w:t>
      </w:r>
      <w:r w:rsidR="00FA08DC" w:rsidRPr="008673E8">
        <w:rPr>
          <w:sz w:val="28"/>
        </w:rPr>
        <w:t xml:space="preserve"> </w:t>
      </w:r>
      <w:r w:rsidR="002B41E1" w:rsidRPr="008673E8">
        <w:rPr>
          <w:sz w:val="28"/>
        </w:rPr>
        <w:t>ИКМО</w:t>
      </w:r>
      <w:r w:rsidR="00FA08DC" w:rsidRPr="008673E8">
        <w:rPr>
          <w:sz w:val="28"/>
        </w:rPr>
        <w:t xml:space="preserve"> по гражданско-правовому договору.</w:t>
      </w:r>
    </w:p>
    <w:p w:rsidR="00FA08DC" w:rsidRPr="008673E8" w:rsidRDefault="00FA08DC" w:rsidP="00E7627B">
      <w:pPr>
        <w:pStyle w:val="a3"/>
        <w:tabs>
          <w:tab w:val="left" w:pos="567"/>
          <w:tab w:val="left" w:pos="709"/>
        </w:tabs>
        <w:ind w:firstLine="709"/>
        <w:jc w:val="both"/>
        <w:rPr>
          <w:sz w:val="28"/>
        </w:rPr>
      </w:pPr>
      <w:r w:rsidRPr="008673E8">
        <w:rPr>
          <w:sz w:val="28"/>
        </w:rPr>
        <w:t xml:space="preserve">С председателями участковых избирательных комиссий и бухгалтером </w:t>
      </w:r>
      <w:r w:rsidR="00E7627B" w:rsidRPr="008673E8">
        <w:rPr>
          <w:sz w:val="28"/>
        </w:rPr>
        <w:t xml:space="preserve">ТИК с полномочиями </w:t>
      </w:r>
      <w:r w:rsidR="002B41E1" w:rsidRPr="008673E8">
        <w:rPr>
          <w:sz w:val="28"/>
        </w:rPr>
        <w:t>ИКМО</w:t>
      </w:r>
      <w:r w:rsidRPr="008673E8">
        <w:rPr>
          <w:sz w:val="28"/>
        </w:rPr>
        <w:t>, выполняющим функции кассира, заключаются письменные договора о полной материальной ответственности.</w:t>
      </w:r>
      <w:r w:rsidRPr="008673E8">
        <w:rPr>
          <w:sz w:val="28"/>
        </w:rPr>
        <w:tab/>
      </w:r>
    </w:p>
    <w:p w:rsidR="00FA08DC" w:rsidRPr="008673E8" w:rsidRDefault="00FA08DC" w:rsidP="00FA08DC">
      <w:pPr>
        <w:pStyle w:val="a3"/>
        <w:tabs>
          <w:tab w:val="left" w:pos="708"/>
        </w:tabs>
        <w:jc w:val="both"/>
        <w:rPr>
          <w:bCs/>
          <w:sz w:val="8"/>
          <w:szCs w:val="8"/>
        </w:rPr>
      </w:pPr>
      <w:r w:rsidRPr="008673E8">
        <w:rPr>
          <w:color w:val="FF0000"/>
          <w:sz w:val="28"/>
        </w:rPr>
        <w:t xml:space="preserve"> </w:t>
      </w:r>
    </w:p>
    <w:p w:rsidR="00FA08DC" w:rsidRPr="008673E8" w:rsidRDefault="00B63667" w:rsidP="00E7627B">
      <w:pPr>
        <w:ind w:firstLine="709"/>
        <w:jc w:val="both"/>
        <w:rPr>
          <w:color w:val="0000FF"/>
          <w:sz w:val="28"/>
          <w:szCs w:val="28"/>
        </w:rPr>
      </w:pPr>
      <w:r w:rsidRPr="008673E8">
        <w:rPr>
          <w:bCs/>
          <w:sz w:val="28"/>
          <w:szCs w:val="28"/>
        </w:rPr>
        <w:t>7</w:t>
      </w:r>
      <w:r w:rsidR="00FA08DC" w:rsidRPr="008673E8">
        <w:rPr>
          <w:bCs/>
          <w:sz w:val="28"/>
          <w:szCs w:val="28"/>
        </w:rPr>
        <w:t xml:space="preserve">. </w:t>
      </w:r>
      <w:r w:rsidR="00FA08DC" w:rsidRPr="008673E8">
        <w:rPr>
          <w:sz w:val="28"/>
          <w:szCs w:val="28"/>
        </w:rPr>
        <w:t xml:space="preserve">Денежные средства на выплату дополнительной оплаты труда (вознаграждения) членам </w:t>
      </w:r>
      <w:r w:rsidR="00E7627B" w:rsidRPr="008673E8">
        <w:rPr>
          <w:sz w:val="28"/>
        </w:rPr>
        <w:t>ТИК с полномочиями</w:t>
      </w:r>
      <w:r w:rsidR="00E7627B" w:rsidRPr="008673E8">
        <w:rPr>
          <w:sz w:val="28"/>
          <w:szCs w:val="28"/>
        </w:rPr>
        <w:t xml:space="preserve"> </w:t>
      </w:r>
      <w:r w:rsidR="002B41E1" w:rsidRPr="008673E8">
        <w:rPr>
          <w:sz w:val="28"/>
          <w:szCs w:val="28"/>
        </w:rPr>
        <w:t>ИКМО</w:t>
      </w:r>
      <w:r w:rsidR="00FA08DC" w:rsidRPr="008673E8">
        <w:rPr>
          <w:sz w:val="28"/>
          <w:szCs w:val="28"/>
        </w:rPr>
        <w:t xml:space="preserve"> и участковых избирательных комиссий с правом решающего голоса и привлечения граждан по гражданско-правовым договорам выделяются комиссиям в соответствии с утвержденными сметами расходов на указанные цели</w:t>
      </w:r>
      <w:r w:rsidR="00FA08DC" w:rsidRPr="008673E8">
        <w:rPr>
          <w:color w:val="0000FF"/>
          <w:sz w:val="28"/>
          <w:szCs w:val="28"/>
        </w:rPr>
        <w:t>.</w:t>
      </w:r>
    </w:p>
    <w:p w:rsidR="00FA08DC" w:rsidRPr="008673E8" w:rsidRDefault="00FA08DC" w:rsidP="00FA08DC">
      <w:pPr>
        <w:pStyle w:val="a3"/>
        <w:tabs>
          <w:tab w:val="left" w:pos="708"/>
        </w:tabs>
        <w:jc w:val="both"/>
        <w:rPr>
          <w:sz w:val="8"/>
          <w:szCs w:val="8"/>
        </w:rPr>
      </w:pPr>
    </w:p>
    <w:p w:rsidR="00FA08DC" w:rsidRPr="008673E8" w:rsidRDefault="00B63667" w:rsidP="00E7627B">
      <w:pPr>
        <w:pStyle w:val="a3"/>
        <w:tabs>
          <w:tab w:val="left" w:pos="708"/>
        </w:tabs>
        <w:ind w:firstLine="709"/>
        <w:jc w:val="both"/>
        <w:rPr>
          <w:color w:val="000000" w:themeColor="text1"/>
          <w:sz w:val="28"/>
        </w:rPr>
      </w:pPr>
      <w:r w:rsidRPr="008673E8">
        <w:rPr>
          <w:sz w:val="28"/>
        </w:rPr>
        <w:t>8</w:t>
      </w:r>
      <w:r w:rsidR="00FA08DC" w:rsidRPr="008673E8">
        <w:rPr>
          <w:sz w:val="28"/>
        </w:rPr>
        <w:t xml:space="preserve">. Специалистам (руководителям) государственных и иных органов и учреждений, работающим в составе контрольно-ревизионной службы </w:t>
      </w:r>
      <w:proofErr w:type="gramStart"/>
      <w:r w:rsidR="00FA08DC" w:rsidRPr="008673E8">
        <w:rPr>
          <w:sz w:val="28"/>
        </w:rPr>
        <w:t>при</w:t>
      </w:r>
      <w:proofErr w:type="gramEnd"/>
      <w:r w:rsidR="00FA08DC" w:rsidRPr="008673E8">
        <w:rPr>
          <w:sz w:val="28"/>
        </w:rPr>
        <w:t xml:space="preserve"> </w:t>
      </w:r>
      <w:proofErr w:type="gramStart"/>
      <w:r w:rsidR="00E7627B" w:rsidRPr="008673E8">
        <w:rPr>
          <w:sz w:val="28"/>
        </w:rPr>
        <w:t>ТИК</w:t>
      </w:r>
      <w:proofErr w:type="gramEnd"/>
      <w:r w:rsidR="00E7627B" w:rsidRPr="008673E8">
        <w:rPr>
          <w:sz w:val="28"/>
        </w:rPr>
        <w:t xml:space="preserve"> с полномочиями </w:t>
      </w:r>
      <w:r w:rsidR="002B41E1" w:rsidRPr="008673E8">
        <w:rPr>
          <w:sz w:val="28"/>
        </w:rPr>
        <w:t>ИКМО</w:t>
      </w:r>
      <w:r w:rsidR="00FA08DC" w:rsidRPr="008673E8">
        <w:rPr>
          <w:sz w:val="28"/>
        </w:rPr>
        <w:t xml:space="preserve"> может выплачиваться вознаграждение за активную работу в период избирательной кампании за счет средств местного бюджета, выделенных избирательной комиссии на подготовку и проведение выборов. </w:t>
      </w:r>
      <w:r w:rsidR="00FA08DC" w:rsidRPr="008673E8">
        <w:rPr>
          <w:color w:val="000000" w:themeColor="text1"/>
          <w:sz w:val="28"/>
        </w:rPr>
        <w:t>Порядок выплаты вознаграждения членам контрольно-ревизионной службы устанавливается Избирательной комиссией Ленинградской области.</w:t>
      </w:r>
    </w:p>
    <w:p w:rsidR="00FA08DC" w:rsidRPr="008673E8" w:rsidRDefault="00FA08DC" w:rsidP="00FA08DC">
      <w:pPr>
        <w:pStyle w:val="a3"/>
        <w:tabs>
          <w:tab w:val="left" w:pos="708"/>
        </w:tabs>
        <w:jc w:val="both"/>
        <w:rPr>
          <w:sz w:val="8"/>
          <w:szCs w:val="8"/>
        </w:rPr>
      </w:pPr>
    </w:p>
    <w:p w:rsidR="00FA08DC" w:rsidRPr="008673E8" w:rsidRDefault="00B63667" w:rsidP="00E7627B">
      <w:pPr>
        <w:pStyle w:val="a3"/>
        <w:tabs>
          <w:tab w:val="left" w:pos="708"/>
        </w:tabs>
        <w:ind w:firstLine="709"/>
        <w:jc w:val="both"/>
        <w:rPr>
          <w:sz w:val="28"/>
        </w:rPr>
      </w:pPr>
      <w:r w:rsidRPr="008673E8">
        <w:rPr>
          <w:sz w:val="28"/>
        </w:rPr>
        <w:t>9</w:t>
      </w:r>
      <w:r w:rsidR="00FA08DC" w:rsidRPr="008673E8">
        <w:rPr>
          <w:sz w:val="28"/>
        </w:rPr>
        <w:t xml:space="preserve">. Средства, выделенные </w:t>
      </w:r>
      <w:r w:rsidR="00E7627B" w:rsidRPr="008673E8">
        <w:rPr>
          <w:sz w:val="28"/>
        </w:rPr>
        <w:t xml:space="preserve">ТИК с полномочиями </w:t>
      </w:r>
      <w:r w:rsidR="002B41E1" w:rsidRPr="008673E8">
        <w:rPr>
          <w:sz w:val="28"/>
        </w:rPr>
        <w:t>ИКМО</w:t>
      </w:r>
      <w:r w:rsidR="00FA08DC" w:rsidRPr="008673E8">
        <w:rPr>
          <w:sz w:val="28"/>
        </w:rPr>
        <w:t xml:space="preserve"> и участковым избирательным комиссиям на подготовку и проведение выборов, не могут быть направлены на оплату труда или на вознаграждение в любой форме гражданам, не являющимся членами избирательной комиссии с правом решающего голоса, либо не состоящим с комиссией в гражданско-правовых отношениях. </w:t>
      </w:r>
    </w:p>
    <w:p w:rsidR="00FA08DC" w:rsidRPr="008673E8" w:rsidRDefault="00B63667" w:rsidP="00E7627B">
      <w:pPr>
        <w:pStyle w:val="-1"/>
        <w:spacing w:line="240" w:lineRule="auto"/>
        <w:ind w:firstLine="709"/>
        <w:rPr>
          <w:color w:val="00B050"/>
          <w:szCs w:val="28"/>
        </w:rPr>
      </w:pPr>
      <w:r w:rsidRPr="008673E8">
        <w:t>10</w:t>
      </w:r>
      <w:r w:rsidR="00FA08DC" w:rsidRPr="008673E8">
        <w:t xml:space="preserve">. Обложение сумм выплат компенсации и дополнительной оплаты труда (вознаграждения), а также выплат другим физическим лицам из средств, выделенных избирательным комиссиям на подготовку и проведение выборов, в части исчисления и уплаты страховых взносов и налога на доходы физических лиц осуществляется в соответствии с федеральным законодательством. </w:t>
      </w:r>
    </w:p>
    <w:p w:rsidR="00FA08DC" w:rsidRPr="008673E8" w:rsidRDefault="00FA08DC" w:rsidP="00FA08DC">
      <w:pPr>
        <w:pStyle w:val="a3"/>
        <w:tabs>
          <w:tab w:val="left" w:pos="708"/>
        </w:tabs>
        <w:jc w:val="both"/>
        <w:rPr>
          <w:sz w:val="8"/>
          <w:szCs w:val="8"/>
        </w:rPr>
      </w:pPr>
    </w:p>
    <w:p w:rsidR="00FA08DC" w:rsidRDefault="00B63667" w:rsidP="00E7627B">
      <w:pPr>
        <w:pStyle w:val="a3"/>
        <w:tabs>
          <w:tab w:val="left" w:pos="708"/>
        </w:tabs>
        <w:ind w:firstLine="709"/>
        <w:jc w:val="both"/>
        <w:rPr>
          <w:sz w:val="28"/>
        </w:rPr>
      </w:pPr>
      <w:r w:rsidRPr="008673E8">
        <w:rPr>
          <w:sz w:val="28"/>
        </w:rPr>
        <w:t>11</w:t>
      </w:r>
      <w:r w:rsidR="00FA08DC" w:rsidRPr="008673E8">
        <w:rPr>
          <w:sz w:val="28"/>
        </w:rPr>
        <w:t>. Данный порядок распространяется на организацию и проведение дополнительных выборов.</w:t>
      </w:r>
    </w:p>
    <w:p w:rsidR="001F03BC" w:rsidRDefault="001F03BC" w:rsidP="00FA08DC">
      <w:pPr>
        <w:pStyle w:val="a3"/>
        <w:tabs>
          <w:tab w:val="left" w:pos="708"/>
        </w:tabs>
        <w:jc w:val="both"/>
        <w:rPr>
          <w:sz w:val="28"/>
        </w:rPr>
      </w:pPr>
    </w:p>
    <w:p w:rsidR="001F03BC" w:rsidRDefault="001F03BC" w:rsidP="00FA08DC">
      <w:pPr>
        <w:pStyle w:val="a3"/>
        <w:tabs>
          <w:tab w:val="left" w:pos="708"/>
        </w:tabs>
        <w:jc w:val="both"/>
        <w:rPr>
          <w:sz w:val="28"/>
        </w:rPr>
      </w:pPr>
    </w:p>
    <w:p w:rsidR="001F03BC" w:rsidRDefault="001F03BC" w:rsidP="00FA08DC">
      <w:pPr>
        <w:pStyle w:val="a3"/>
        <w:tabs>
          <w:tab w:val="left" w:pos="708"/>
        </w:tabs>
        <w:jc w:val="both"/>
        <w:rPr>
          <w:sz w:val="28"/>
        </w:rPr>
      </w:pPr>
    </w:p>
    <w:p w:rsidR="001F03BC" w:rsidRDefault="001F03BC" w:rsidP="00FA08DC">
      <w:pPr>
        <w:pStyle w:val="a3"/>
        <w:tabs>
          <w:tab w:val="left" w:pos="708"/>
        </w:tabs>
        <w:jc w:val="both"/>
        <w:rPr>
          <w:sz w:val="28"/>
        </w:rPr>
      </w:pPr>
    </w:p>
    <w:p w:rsidR="001F03BC" w:rsidRDefault="001F03BC" w:rsidP="00FA08DC">
      <w:pPr>
        <w:pStyle w:val="a3"/>
        <w:tabs>
          <w:tab w:val="left" w:pos="708"/>
        </w:tabs>
        <w:jc w:val="both"/>
        <w:rPr>
          <w:sz w:val="28"/>
        </w:rPr>
      </w:pPr>
    </w:p>
    <w:p w:rsidR="001F03BC" w:rsidRDefault="001F03BC" w:rsidP="00FA08DC">
      <w:pPr>
        <w:pStyle w:val="a3"/>
        <w:tabs>
          <w:tab w:val="left" w:pos="708"/>
        </w:tabs>
        <w:jc w:val="both"/>
        <w:rPr>
          <w:sz w:val="28"/>
        </w:rPr>
      </w:pPr>
    </w:p>
    <w:p w:rsidR="001F03BC" w:rsidRDefault="001F03BC" w:rsidP="00FA08DC">
      <w:pPr>
        <w:pStyle w:val="a3"/>
        <w:tabs>
          <w:tab w:val="left" w:pos="708"/>
        </w:tabs>
        <w:jc w:val="both"/>
        <w:rPr>
          <w:sz w:val="28"/>
        </w:rPr>
      </w:pPr>
    </w:p>
    <w:p w:rsidR="001F03BC" w:rsidRDefault="001F03BC" w:rsidP="00FA08DC">
      <w:pPr>
        <w:pStyle w:val="a3"/>
        <w:tabs>
          <w:tab w:val="left" w:pos="708"/>
        </w:tabs>
        <w:jc w:val="both"/>
        <w:rPr>
          <w:sz w:val="28"/>
        </w:rPr>
      </w:pPr>
    </w:p>
    <w:p w:rsidR="00FA08DC" w:rsidRDefault="00FA08DC" w:rsidP="00FA08DC">
      <w:pPr>
        <w:pStyle w:val="a3"/>
        <w:tabs>
          <w:tab w:val="left" w:pos="708"/>
        </w:tabs>
        <w:jc w:val="right"/>
        <w:rPr>
          <w:sz w:val="28"/>
        </w:rPr>
      </w:pPr>
      <w:r>
        <w:rPr>
          <w:sz w:val="28"/>
        </w:rPr>
        <w:t>Приложение №1</w:t>
      </w:r>
      <w:r w:rsidR="006A1C14">
        <w:rPr>
          <w:sz w:val="28"/>
        </w:rPr>
        <w:t xml:space="preserve"> к Порядку</w:t>
      </w:r>
    </w:p>
    <w:p w:rsidR="008673E8" w:rsidRDefault="008673E8" w:rsidP="008673E8">
      <w:pPr>
        <w:jc w:val="right"/>
        <w:rPr>
          <w:sz w:val="28"/>
          <w:szCs w:val="28"/>
        </w:rPr>
      </w:pPr>
      <w:r>
        <w:rPr>
          <w:sz w:val="28"/>
          <w:szCs w:val="28"/>
        </w:rPr>
        <w:t>от 25 июня 2019  г. № 67/228</w:t>
      </w:r>
    </w:p>
    <w:p w:rsidR="00FA08DC" w:rsidRDefault="00FA08DC" w:rsidP="008673E8">
      <w:pPr>
        <w:pStyle w:val="a3"/>
        <w:tabs>
          <w:tab w:val="left" w:pos="708"/>
        </w:tabs>
        <w:jc w:val="right"/>
        <w:rPr>
          <w:sz w:val="28"/>
        </w:rPr>
      </w:pPr>
    </w:p>
    <w:p w:rsidR="00FA08DC" w:rsidRDefault="00FA08DC" w:rsidP="00FA08DC">
      <w:pPr>
        <w:pStyle w:val="a3"/>
        <w:tabs>
          <w:tab w:val="left" w:pos="708"/>
        </w:tabs>
        <w:jc w:val="right"/>
        <w:rPr>
          <w:sz w:val="28"/>
        </w:rPr>
      </w:pPr>
    </w:p>
    <w:p w:rsidR="00FA08DC" w:rsidRDefault="00FA08DC" w:rsidP="00FA08DC">
      <w:pPr>
        <w:pStyle w:val="a3"/>
        <w:tabs>
          <w:tab w:val="left" w:pos="708"/>
        </w:tabs>
        <w:jc w:val="right"/>
        <w:rPr>
          <w:b/>
          <w:sz w:val="28"/>
        </w:rPr>
      </w:pPr>
    </w:p>
    <w:p w:rsidR="00FA08DC" w:rsidRDefault="00FA08DC" w:rsidP="00FA08DC">
      <w:pPr>
        <w:pStyle w:val="a3"/>
        <w:tabs>
          <w:tab w:val="left" w:pos="708"/>
        </w:tabs>
        <w:jc w:val="right"/>
        <w:rPr>
          <w:b/>
          <w:sz w:val="28"/>
        </w:rPr>
      </w:pPr>
    </w:p>
    <w:p w:rsidR="00FA08DC" w:rsidRDefault="00FA08DC" w:rsidP="00FA08DC">
      <w:pPr>
        <w:pStyle w:val="a3"/>
        <w:tabs>
          <w:tab w:val="left" w:pos="708"/>
        </w:tabs>
        <w:jc w:val="right"/>
        <w:rPr>
          <w:b/>
          <w:sz w:val="28"/>
        </w:rPr>
      </w:pPr>
      <w:r>
        <w:rPr>
          <w:bCs/>
          <w:sz w:val="28"/>
        </w:rPr>
        <w:t xml:space="preserve">Руководителю </w:t>
      </w:r>
      <w:r>
        <w:rPr>
          <w:b/>
          <w:sz w:val="28"/>
        </w:rPr>
        <w:t>___________________________</w:t>
      </w:r>
    </w:p>
    <w:p w:rsidR="00FA08DC" w:rsidRDefault="00FA08DC" w:rsidP="00FA08DC">
      <w:pPr>
        <w:pStyle w:val="a3"/>
        <w:tabs>
          <w:tab w:val="left" w:pos="708"/>
        </w:tabs>
        <w:ind w:left="4956"/>
        <w:rPr>
          <w:sz w:val="20"/>
        </w:rPr>
      </w:pPr>
      <w:r>
        <w:rPr>
          <w:sz w:val="20"/>
        </w:rPr>
        <w:t xml:space="preserve">          </w:t>
      </w:r>
      <w:proofErr w:type="gramStart"/>
      <w:r>
        <w:rPr>
          <w:sz w:val="20"/>
        </w:rPr>
        <w:t>(полное наименование предприятия, (организации, юридический или фактический адрес)</w:t>
      </w:r>
      <w:proofErr w:type="gramEnd"/>
    </w:p>
    <w:p w:rsidR="00FA08DC" w:rsidRDefault="00FA08DC" w:rsidP="00FA08DC">
      <w:pPr>
        <w:pStyle w:val="a3"/>
        <w:tabs>
          <w:tab w:val="left" w:pos="708"/>
        </w:tabs>
        <w:jc w:val="right"/>
        <w:rPr>
          <w:sz w:val="20"/>
        </w:rPr>
      </w:pPr>
    </w:p>
    <w:p w:rsidR="00FA08DC" w:rsidRDefault="00FA08DC" w:rsidP="00FA08DC">
      <w:pPr>
        <w:pStyle w:val="a3"/>
        <w:tabs>
          <w:tab w:val="left" w:pos="708"/>
        </w:tabs>
        <w:jc w:val="right"/>
        <w:rPr>
          <w:sz w:val="20"/>
        </w:rPr>
      </w:pPr>
    </w:p>
    <w:p w:rsidR="00FA08DC" w:rsidRDefault="00FA08DC" w:rsidP="003B059C">
      <w:pPr>
        <w:pStyle w:val="a3"/>
        <w:tabs>
          <w:tab w:val="left" w:pos="708"/>
        </w:tabs>
        <w:ind w:firstLine="709"/>
        <w:jc w:val="both"/>
        <w:rPr>
          <w:sz w:val="28"/>
        </w:rPr>
      </w:pPr>
      <w:r>
        <w:rPr>
          <w:sz w:val="28"/>
        </w:rPr>
        <w:t>В соответствии с пунктом 17 статьи 29 Федерального закона от 12.06.2002 года № 67-ФЗ «Об основных гарантиях избирательных прав и права на участие в референдуме граждан Российской Федерации» прошу Вас</w:t>
      </w:r>
      <w:r>
        <w:rPr>
          <w:b/>
          <w:bCs/>
          <w:sz w:val="28"/>
        </w:rPr>
        <w:t xml:space="preserve"> </w:t>
      </w:r>
      <w:r>
        <w:rPr>
          <w:sz w:val="28"/>
        </w:rPr>
        <w:t>освободить  от основной работы ___________________________________________________________________</w:t>
      </w:r>
    </w:p>
    <w:p w:rsidR="00FA08DC" w:rsidRDefault="00FA08DC" w:rsidP="00FA08DC">
      <w:pPr>
        <w:pStyle w:val="a3"/>
        <w:tabs>
          <w:tab w:val="left" w:pos="708"/>
        </w:tabs>
        <w:jc w:val="both"/>
        <w:rPr>
          <w:vertAlign w:val="superscript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vertAlign w:val="superscript"/>
        </w:rPr>
        <w:t>(фамилия, имя, отчество члена избирательной комиссии)</w:t>
      </w:r>
    </w:p>
    <w:p w:rsidR="00FA08DC" w:rsidRDefault="00FA08DC" w:rsidP="00FA08DC">
      <w:pPr>
        <w:pStyle w:val="a3"/>
        <w:tabs>
          <w:tab w:val="left" w:pos="708"/>
        </w:tabs>
        <w:jc w:val="both"/>
        <w:rPr>
          <w:sz w:val="28"/>
        </w:rPr>
      </w:pPr>
      <w:r>
        <w:rPr>
          <w:sz w:val="28"/>
        </w:rPr>
        <w:t>с «____» _______ 20__ г. по «____» _______ 20__ г. для выполнения обязанностей члена ___________________________________</w:t>
      </w:r>
      <w:r w:rsidR="009B54BC">
        <w:rPr>
          <w:sz w:val="28"/>
        </w:rPr>
        <w:t>______</w:t>
      </w:r>
    </w:p>
    <w:p w:rsidR="00FA08DC" w:rsidRDefault="00FA08DC" w:rsidP="009B54BC">
      <w:pPr>
        <w:pStyle w:val="a3"/>
        <w:tabs>
          <w:tab w:val="left" w:pos="708"/>
        </w:tabs>
        <w:ind w:left="1416"/>
        <w:jc w:val="both"/>
        <w:rPr>
          <w:vertAlign w:val="superscript"/>
        </w:rPr>
      </w:pPr>
      <w:r>
        <w:rPr>
          <w:sz w:val="28"/>
        </w:rPr>
        <w:tab/>
      </w:r>
      <w:r>
        <w:rPr>
          <w:vertAlign w:val="superscript"/>
        </w:rPr>
        <w:t>(полное наименование избирательной комиссии)</w:t>
      </w:r>
    </w:p>
    <w:p w:rsidR="00FA08DC" w:rsidRDefault="00FA08DC" w:rsidP="009B54BC">
      <w:pPr>
        <w:pStyle w:val="a3"/>
        <w:tabs>
          <w:tab w:val="left" w:pos="708"/>
        </w:tabs>
        <w:jc w:val="both"/>
        <w:rPr>
          <w:sz w:val="28"/>
        </w:rPr>
      </w:pPr>
      <w:proofErr w:type="gramStart"/>
      <w:r>
        <w:rPr>
          <w:sz w:val="28"/>
        </w:rPr>
        <w:t xml:space="preserve">избирательной комиссии с правом решающего голоса в период подготовки и </w:t>
      </w:r>
      <w:r w:rsidRPr="008673E8">
        <w:rPr>
          <w:sz w:val="28"/>
        </w:rPr>
        <w:t xml:space="preserve">проведения выборов </w:t>
      </w:r>
      <w:r w:rsidR="009B54BC" w:rsidRPr="008673E8">
        <w:rPr>
          <w:sz w:val="28"/>
          <w:szCs w:val="28"/>
        </w:rPr>
        <w:t xml:space="preserve">депутатов </w:t>
      </w:r>
      <w:r w:rsidR="009B54BC" w:rsidRPr="008673E8">
        <w:rPr>
          <w:bCs/>
          <w:sz w:val="28"/>
          <w:szCs w:val="28"/>
        </w:rPr>
        <w:t xml:space="preserve">советов депутатов муниципальных образований городских и сельских поселений </w:t>
      </w:r>
      <w:proofErr w:type="spellStart"/>
      <w:r w:rsidR="009B54BC" w:rsidRPr="008673E8">
        <w:rPr>
          <w:bCs/>
          <w:sz w:val="28"/>
          <w:szCs w:val="28"/>
        </w:rPr>
        <w:t>Киришского</w:t>
      </w:r>
      <w:proofErr w:type="spellEnd"/>
      <w:r w:rsidR="009B54BC" w:rsidRPr="008673E8">
        <w:rPr>
          <w:bCs/>
          <w:sz w:val="28"/>
          <w:szCs w:val="28"/>
        </w:rPr>
        <w:t xml:space="preserve"> муниципального района Ленинградской области четвертого созыва</w:t>
      </w:r>
      <w:r w:rsidR="009B54BC" w:rsidRPr="008673E8">
        <w:t xml:space="preserve"> </w:t>
      </w:r>
      <w:r w:rsidRPr="008673E8">
        <w:rPr>
          <w:sz w:val="28"/>
        </w:rPr>
        <w:t>и выдать ему (ей) для</w:t>
      </w:r>
      <w:r>
        <w:rPr>
          <w:sz w:val="28"/>
        </w:rPr>
        <w:t xml:space="preserve"> представления в избирательную комиссию заверенную копию приказа об освобождении от основной работы (форма прилагается) и справку о размере средней заработной платы, исчисленной за фактически отработанное время за</w:t>
      </w:r>
      <w:proofErr w:type="gramEnd"/>
      <w:r>
        <w:rPr>
          <w:sz w:val="28"/>
        </w:rPr>
        <w:t xml:space="preserve"> 12 календарных месяцев, предшествующих освобождению от основной работы (форма прилагается). </w:t>
      </w:r>
    </w:p>
    <w:p w:rsidR="00FA08DC" w:rsidRDefault="00FA08DC" w:rsidP="00FA08DC">
      <w:pPr>
        <w:pStyle w:val="a3"/>
        <w:tabs>
          <w:tab w:val="left" w:pos="708"/>
        </w:tabs>
        <w:jc w:val="both"/>
        <w:rPr>
          <w:sz w:val="28"/>
        </w:rPr>
      </w:pPr>
    </w:p>
    <w:p w:rsidR="00FA08DC" w:rsidRDefault="00FA08DC" w:rsidP="00FA08DC">
      <w:pPr>
        <w:pStyle w:val="a3"/>
        <w:tabs>
          <w:tab w:val="left" w:pos="708"/>
        </w:tabs>
        <w:jc w:val="both"/>
        <w:rPr>
          <w:sz w:val="28"/>
        </w:rPr>
      </w:pPr>
      <w:r>
        <w:rPr>
          <w:sz w:val="28"/>
        </w:rPr>
        <w:t xml:space="preserve">Председатель </w:t>
      </w:r>
    </w:p>
    <w:p w:rsidR="00FA08DC" w:rsidRDefault="00FA08DC" w:rsidP="00FA08DC">
      <w:pPr>
        <w:pStyle w:val="a3"/>
        <w:tabs>
          <w:tab w:val="left" w:pos="708"/>
        </w:tabs>
        <w:jc w:val="both"/>
        <w:rPr>
          <w:sz w:val="28"/>
        </w:rPr>
      </w:pPr>
      <w:r>
        <w:rPr>
          <w:sz w:val="28"/>
        </w:rPr>
        <w:t xml:space="preserve">_________________________      ________                             _________________                                                         </w:t>
      </w:r>
    </w:p>
    <w:p w:rsidR="00FA08DC" w:rsidRDefault="00FA08DC" w:rsidP="00FA08DC">
      <w:pPr>
        <w:pStyle w:val="a3"/>
        <w:tabs>
          <w:tab w:val="left" w:pos="708"/>
        </w:tabs>
        <w:jc w:val="both"/>
        <w:rPr>
          <w:sz w:val="20"/>
        </w:rPr>
      </w:pPr>
      <w:r>
        <w:rPr>
          <w:sz w:val="20"/>
        </w:rPr>
        <w:t>(наименование избирательной комиссии)         (подпись)                                                 (расшифровка подписи)</w:t>
      </w:r>
    </w:p>
    <w:p w:rsidR="00FA08DC" w:rsidRDefault="00FA08DC" w:rsidP="00FA08DC">
      <w:pPr>
        <w:pStyle w:val="a3"/>
        <w:tabs>
          <w:tab w:val="left" w:pos="708"/>
        </w:tabs>
        <w:jc w:val="both"/>
        <w:rPr>
          <w:sz w:val="20"/>
        </w:rPr>
      </w:pPr>
    </w:p>
    <w:p w:rsidR="00FA08DC" w:rsidRDefault="00FA08DC" w:rsidP="00FA08DC">
      <w:pPr>
        <w:pStyle w:val="a3"/>
        <w:tabs>
          <w:tab w:val="left" w:pos="708"/>
        </w:tabs>
        <w:jc w:val="both"/>
        <w:rPr>
          <w:sz w:val="20"/>
        </w:rPr>
      </w:pPr>
    </w:p>
    <w:p w:rsidR="00FA08DC" w:rsidRDefault="00FA08DC" w:rsidP="00FA08DC">
      <w:pPr>
        <w:pStyle w:val="a3"/>
        <w:tabs>
          <w:tab w:val="left" w:pos="708"/>
        </w:tabs>
        <w:jc w:val="both"/>
        <w:rPr>
          <w:sz w:val="28"/>
        </w:rPr>
      </w:pPr>
      <w:r>
        <w:rPr>
          <w:sz w:val="28"/>
        </w:rPr>
        <w:t xml:space="preserve">                                                   М.П.</w:t>
      </w:r>
    </w:p>
    <w:p w:rsidR="00FA08DC" w:rsidRDefault="00FA08DC" w:rsidP="00FA08DC">
      <w:pPr>
        <w:pStyle w:val="a3"/>
        <w:tabs>
          <w:tab w:val="left" w:pos="708"/>
        </w:tabs>
        <w:jc w:val="both"/>
        <w:rPr>
          <w:sz w:val="28"/>
        </w:rPr>
      </w:pPr>
    </w:p>
    <w:p w:rsidR="00FA08DC" w:rsidRDefault="00FA08DC" w:rsidP="00FA08DC">
      <w:pPr>
        <w:pStyle w:val="a3"/>
        <w:tabs>
          <w:tab w:val="left" w:pos="708"/>
        </w:tabs>
        <w:jc w:val="both"/>
      </w:pPr>
      <w:r>
        <w:rPr>
          <w:b/>
          <w:bCs/>
        </w:rPr>
        <w:t xml:space="preserve">Примечание. </w:t>
      </w:r>
      <w:r>
        <w:t xml:space="preserve">Представление на освобождение от основной работы председателя </w:t>
      </w:r>
      <w:r w:rsidR="009B54BC">
        <w:t xml:space="preserve">ТИК                   с полномочиями </w:t>
      </w:r>
      <w:r w:rsidR="00427069">
        <w:t>ИКМО</w:t>
      </w:r>
      <w:r>
        <w:t>, участковой избирательной комиссии подписывает заместитель председателя соответствующей комиссии.</w:t>
      </w:r>
    </w:p>
    <w:p w:rsidR="00FA08DC" w:rsidRDefault="00FA08DC" w:rsidP="00FA08DC">
      <w:pPr>
        <w:pStyle w:val="a3"/>
        <w:tabs>
          <w:tab w:val="left" w:pos="708"/>
        </w:tabs>
        <w:jc w:val="both"/>
        <w:rPr>
          <w:sz w:val="28"/>
        </w:rPr>
      </w:pPr>
    </w:p>
    <w:p w:rsidR="00FA08DC" w:rsidRDefault="00FA08DC" w:rsidP="00FA08DC">
      <w:pPr>
        <w:pStyle w:val="a3"/>
        <w:tabs>
          <w:tab w:val="left" w:pos="708"/>
        </w:tabs>
        <w:jc w:val="right"/>
        <w:rPr>
          <w:sz w:val="28"/>
        </w:rPr>
      </w:pPr>
    </w:p>
    <w:p w:rsidR="00FA08DC" w:rsidRDefault="00FA08DC" w:rsidP="00FA08DC">
      <w:pPr>
        <w:pStyle w:val="a3"/>
        <w:tabs>
          <w:tab w:val="left" w:pos="708"/>
        </w:tabs>
        <w:jc w:val="right"/>
        <w:rPr>
          <w:sz w:val="28"/>
        </w:rPr>
      </w:pPr>
    </w:p>
    <w:p w:rsidR="00FA08DC" w:rsidRDefault="00FA08DC" w:rsidP="00FA08DC">
      <w:pPr>
        <w:pStyle w:val="a3"/>
        <w:tabs>
          <w:tab w:val="left" w:pos="708"/>
        </w:tabs>
        <w:jc w:val="right"/>
        <w:rPr>
          <w:sz w:val="28"/>
        </w:rPr>
      </w:pPr>
    </w:p>
    <w:p w:rsidR="00FA08DC" w:rsidRDefault="00FA08DC" w:rsidP="00FA08DC">
      <w:pPr>
        <w:pStyle w:val="a3"/>
        <w:tabs>
          <w:tab w:val="left" w:pos="708"/>
        </w:tabs>
        <w:jc w:val="right"/>
        <w:rPr>
          <w:sz w:val="28"/>
        </w:rPr>
      </w:pPr>
    </w:p>
    <w:p w:rsidR="009B54BC" w:rsidRDefault="009B54BC" w:rsidP="00FA08DC">
      <w:pPr>
        <w:pStyle w:val="a3"/>
        <w:tabs>
          <w:tab w:val="left" w:pos="708"/>
        </w:tabs>
        <w:jc w:val="right"/>
        <w:rPr>
          <w:sz w:val="28"/>
        </w:rPr>
      </w:pPr>
    </w:p>
    <w:p w:rsidR="00FA08DC" w:rsidRDefault="00FA08DC" w:rsidP="00427069">
      <w:pPr>
        <w:pStyle w:val="a3"/>
        <w:tabs>
          <w:tab w:val="left" w:pos="708"/>
        </w:tabs>
        <w:rPr>
          <w:sz w:val="28"/>
        </w:rPr>
      </w:pPr>
    </w:p>
    <w:p w:rsidR="00FA08DC" w:rsidRDefault="00FA08DC" w:rsidP="00FA08DC">
      <w:pPr>
        <w:pStyle w:val="a3"/>
        <w:tabs>
          <w:tab w:val="left" w:pos="708"/>
        </w:tabs>
        <w:jc w:val="right"/>
        <w:rPr>
          <w:sz w:val="28"/>
        </w:rPr>
      </w:pPr>
      <w:r>
        <w:rPr>
          <w:sz w:val="28"/>
        </w:rPr>
        <w:t>Приложение №2</w:t>
      </w:r>
      <w:r w:rsidR="006A1C14">
        <w:rPr>
          <w:sz w:val="28"/>
        </w:rPr>
        <w:t xml:space="preserve"> к Порядку</w:t>
      </w:r>
    </w:p>
    <w:p w:rsidR="008673E8" w:rsidRDefault="008673E8" w:rsidP="008673E8">
      <w:pPr>
        <w:jc w:val="right"/>
        <w:rPr>
          <w:sz w:val="28"/>
          <w:szCs w:val="28"/>
        </w:rPr>
      </w:pPr>
      <w:r>
        <w:rPr>
          <w:sz w:val="28"/>
          <w:szCs w:val="28"/>
        </w:rPr>
        <w:t>от 25 июня 2019  г. № 67/228</w:t>
      </w:r>
    </w:p>
    <w:p w:rsidR="00FA08DC" w:rsidRDefault="00FA08DC" w:rsidP="00FA08DC">
      <w:pPr>
        <w:pStyle w:val="a3"/>
        <w:tabs>
          <w:tab w:val="left" w:pos="708"/>
        </w:tabs>
        <w:jc w:val="right"/>
        <w:rPr>
          <w:sz w:val="28"/>
        </w:rPr>
      </w:pPr>
    </w:p>
    <w:p w:rsidR="00FA08DC" w:rsidRDefault="00FA08DC" w:rsidP="00FA08DC">
      <w:pPr>
        <w:pStyle w:val="a3"/>
        <w:tabs>
          <w:tab w:val="left" w:pos="708"/>
        </w:tabs>
        <w:rPr>
          <w:sz w:val="28"/>
        </w:rPr>
      </w:pPr>
    </w:p>
    <w:p w:rsidR="00FA08DC" w:rsidRDefault="00FA08DC" w:rsidP="00FA08DC">
      <w:pPr>
        <w:pStyle w:val="a3"/>
        <w:tabs>
          <w:tab w:val="left" w:pos="708"/>
        </w:tabs>
        <w:jc w:val="center"/>
        <w:rPr>
          <w:bCs/>
          <w:sz w:val="28"/>
        </w:rPr>
      </w:pPr>
      <w:r>
        <w:rPr>
          <w:bCs/>
          <w:sz w:val="28"/>
        </w:rPr>
        <w:t>ПРИКАЗ</w:t>
      </w:r>
    </w:p>
    <w:p w:rsidR="00FA08DC" w:rsidRDefault="00FA08DC" w:rsidP="00FA08DC">
      <w:pPr>
        <w:pStyle w:val="a3"/>
        <w:tabs>
          <w:tab w:val="left" w:pos="708"/>
        </w:tabs>
        <w:jc w:val="center"/>
        <w:rPr>
          <w:b/>
          <w:sz w:val="28"/>
        </w:rPr>
      </w:pPr>
    </w:p>
    <w:p w:rsidR="00FA08DC" w:rsidRDefault="00FA08DC" w:rsidP="00FA08DC">
      <w:pPr>
        <w:pStyle w:val="a3"/>
        <w:tabs>
          <w:tab w:val="left" w:pos="708"/>
        </w:tabs>
        <w:rPr>
          <w:bCs/>
          <w:sz w:val="28"/>
        </w:rPr>
      </w:pPr>
      <w:r>
        <w:rPr>
          <w:bCs/>
          <w:sz w:val="28"/>
        </w:rPr>
        <w:t>«___»_____________ №________</w:t>
      </w:r>
    </w:p>
    <w:p w:rsidR="00FA08DC" w:rsidRDefault="00FA08DC" w:rsidP="00FA08DC">
      <w:pPr>
        <w:pStyle w:val="a3"/>
        <w:tabs>
          <w:tab w:val="left" w:pos="708"/>
        </w:tabs>
        <w:rPr>
          <w:b/>
          <w:sz w:val="28"/>
        </w:rPr>
      </w:pPr>
    </w:p>
    <w:p w:rsidR="00FA08DC" w:rsidRDefault="00FA08DC" w:rsidP="00FA08DC">
      <w:pPr>
        <w:pStyle w:val="a3"/>
        <w:tabs>
          <w:tab w:val="left" w:pos="708"/>
        </w:tabs>
        <w:rPr>
          <w:b/>
          <w:sz w:val="28"/>
        </w:rPr>
      </w:pPr>
      <w:r>
        <w:rPr>
          <w:b/>
          <w:sz w:val="28"/>
        </w:rPr>
        <w:t>___________________________________________________________________</w:t>
      </w:r>
    </w:p>
    <w:p w:rsidR="00FA08DC" w:rsidRDefault="00FA08DC" w:rsidP="00FA08DC">
      <w:pPr>
        <w:pStyle w:val="a3"/>
        <w:tabs>
          <w:tab w:val="left" w:pos="708"/>
        </w:tabs>
        <w:jc w:val="center"/>
        <w:rPr>
          <w:bCs/>
          <w:vertAlign w:val="superscript"/>
        </w:rPr>
      </w:pPr>
      <w:proofErr w:type="gramStart"/>
      <w:r>
        <w:rPr>
          <w:bCs/>
          <w:vertAlign w:val="superscript"/>
        </w:rPr>
        <w:t>(фамилия, имя, отчество, должность члена избирательной комиссии</w:t>
      </w:r>
      <w:proofErr w:type="gramEnd"/>
    </w:p>
    <w:p w:rsidR="00FA08DC" w:rsidRDefault="00FA08DC" w:rsidP="00FA08DC">
      <w:pPr>
        <w:pStyle w:val="a3"/>
        <w:tabs>
          <w:tab w:val="left" w:pos="708"/>
        </w:tabs>
        <w:rPr>
          <w:b/>
          <w:sz w:val="28"/>
        </w:rPr>
      </w:pPr>
      <w:r>
        <w:rPr>
          <w:b/>
          <w:sz w:val="28"/>
        </w:rPr>
        <w:t>___________________________________________________________________</w:t>
      </w:r>
    </w:p>
    <w:p w:rsidR="00FA08DC" w:rsidRDefault="00FA08DC" w:rsidP="00FA08DC">
      <w:pPr>
        <w:pStyle w:val="a3"/>
        <w:tabs>
          <w:tab w:val="left" w:pos="708"/>
        </w:tabs>
        <w:jc w:val="center"/>
        <w:rPr>
          <w:bCs/>
          <w:vertAlign w:val="superscript"/>
        </w:rPr>
      </w:pPr>
      <w:r>
        <w:rPr>
          <w:bCs/>
          <w:vertAlign w:val="superscript"/>
        </w:rPr>
        <w:t>подразделение по месту основной работы)</w:t>
      </w:r>
    </w:p>
    <w:p w:rsidR="00FA08DC" w:rsidRDefault="00FA08DC" w:rsidP="00FA08DC">
      <w:pPr>
        <w:pStyle w:val="a3"/>
        <w:tabs>
          <w:tab w:val="left" w:pos="708"/>
        </w:tabs>
        <w:jc w:val="both"/>
        <w:rPr>
          <w:sz w:val="28"/>
        </w:rPr>
      </w:pPr>
      <w:r>
        <w:rPr>
          <w:sz w:val="28"/>
        </w:rPr>
        <w:t xml:space="preserve">освободить с «____»__________20__года по «___»_____________20__года от основной работы для выполнения обязанностей члена ___________________________________избирательной комиссии с правом </w:t>
      </w:r>
    </w:p>
    <w:p w:rsidR="00FA08DC" w:rsidRDefault="00FA08DC" w:rsidP="00FA08DC">
      <w:pPr>
        <w:pStyle w:val="a3"/>
        <w:tabs>
          <w:tab w:val="left" w:pos="708"/>
        </w:tabs>
        <w:jc w:val="both"/>
        <w:rPr>
          <w:sz w:val="28"/>
        </w:rPr>
      </w:pPr>
      <w:r>
        <w:rPr>
          <w:vertAlign w:val="superscript"/>
        </w:rPr>
        <w:t>(наименование избирательной комиссии)</w:t>
      </w:r>
    </w:p>
    <w:p w:rsidR="00FA08DC" w:rsidRDefault="00FA08DC" w:rsidP="00FA08DC">
      <w:pPr>
        <w:pStyle w:val="a3"/>
        <w:tabs>
          <w:tab w:val="left" w:pos="708"/>
        </w:tabs>
        <w:jc w:val="both"/>
        <w:rPr>
          <w:vertAlign w:val="superscript"/>
        </w:rPr>
      </w:pPr>
      <w:r>
        <w:rPr>
          <w:sz w:val="28"/>
        </w:rPr>
        <w:t>решающего голоса в период подготовки и проведения выборов _________________________________________________________________</w:t>
      </w:r>
    </w:p>
    <w:p w:rsidR="00FA08DC" w:rsidRDefault="00FA08DC" w:rsidP="00FA08DC">
      <w:pPr>
        <w:pStyle w:val="a3"/>
        <w:tabs>
          <w:tab w:val="left" w:pos="708"/>
        </w:tabs>
        <w:jc w:val="both"/>
        <w:rPr>
          <w:sz w:val="16"/>
          <w:szCs w:val="16"/>
        </w:rPr>
      </w:pPr>
      <w:r>
        <w:rPr>
          <w:sz w:val="28"/>
        </w:rPr>
        <w:t xml:space="preserve">                                                        </w:t>
      </w:r>
      <w:r>
        <w:rPr>
          <w:sz w:val="16"/>
          <w:szCs w:val="16"/>
        </w:rPr>
        <w:t>(вид выборов)</w:t>
      </w:r>
    </w:p>
    <w:p w:rsidR="00FA08DC" w:rsidRDefault="00FA08DC" w:rsidP="00FA08DC">
      <w:pPr>
        <w:pStyle w:val="a3"/>
        <w:tabs>
          <w:tab w:val="left" w:pos="708"/>
        </w:tabs>
        <w:jc w:val="both"/>
        <w:rPr>
          <w:sz w:val="28"/>
        </w:rPr>
      </w:pPr>
      <w:r>
        <w:rPr>
          <w:sz w:val="28"/>
        </w:rPr>
        <w:t>Основание:</w:t>
      </w:r>
    </w:p>
    <w:p w:rsidR="00FA08DC" w:rsidRDefault="00FA08DC" w:rsidP="00FA08DC">
      <w:pPr>
        <w:pStyle w:val="a3"/>
        <w:tabs>
          <w:tab w:val="left" w:pos="708"/>
        </w:tabs>
        <w:rPr>
          <w:sz w:val="28"/>
        </w:rPr>
      </w:pPr>
      <w:r>
        <w:rPr>
          <w:sz w:val="28"/>
        </w:rPr>
        <w:t>1.Представление избирательной комиссии___________________________________________________________</w:t>
      </w:r>
    </w:p>
    <w:p w:rsidR="00FA08DC" w:rsidRDefault="00FA08DC" w:rsidP="00FA08DC">
      <w:pPr>
        <w:pStyle w:val="a3"/>
        <w:tabs>
          <w:tab w:val="left" w:pos="708"/>
        </w:tabs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(полное наименование избирательной комиссии)   </w:t>
      </w:r>
    </w:p>
    <w:p w:rsidR="00FA08DC" w:rsidRDefault="00FA08DC" w:rsidP="00FA08DC">
      <w:pPr>
        <w:pStyle w:val="a3"/>
        <w:tabs>
          <w:tab w:val="left" w:pos="708"/>
        </w:tabs>
        <w:rPr>
          <w:sz w:val="28"/>
        </w:rPr>
      </w:pPr>
      <w:r>
        <w:rPr>
          <w:sz w:val="28"/>
        </w:rPr>
        <w:t>от «__»____________20___ года №_____.</w:t>
      </w:r>
    </w:p>
    <w:p w:rsidR="00FA08DC" w:rsidRDefault="00FA08DC" w:rsidP="00FA08DC">
      <w:pPr>
        <w:pStyle w:val="a3"/>
        <w:tabs>
          <w:tab w:val="left" w:pos="708"/>
        </w:tabs>
        <w:rPr>
          <w:sz w:val="28"/>
        </w:rPr>
      </w:pPr>
    </w:p>
    <w:p w:rsidR="00FA08DC" w:rsidRDefault="00FA08DC" w:rsidP="00FA08DC">
      <w:pPr>
        <w:pStyle w:val="a3"/>
        <w:tabs>
          <w:tab w:val="left" w:pos="708"/>
        </w:tabs>
        <w:jc w:val="both"/>
        <w:rPr>
          <w:sz w:val="28"/>
        </w:rPr>
      </w:pPr>
      <w:r>
        <w:rPr>
          <w:sz w:val="28"/>
        </w:rPr>
        <w:t xml:space="preserve">2.Заявление ____________________________________________________________ </w:t>
      </w:r>
    </w:p>
    <w:p w:rsidR="00FA08DC" w:rsidRDefault="00FA08DC" w:rsidP="00FA08DC">
      <w:pPr>
        <w:pStyle w:val="a3"/>
        <w:tabs>
          <w:tab w:val="left" w:pos="708"/>
        </w:tabs>
        <w:jc w:val="both"/>
        <w:rPr>
          <w:vertAlign w:val="superscript"/>
        </w:rPr>
      </w:pPr>
      <w:r>
        <w:rPr>
          <w:sz w:val="28"/>
        </w:rPr>
        <w:t xml:space="preserve">                             </w:t>
      </w:r>
      <w:r>
        <w:rPr>
          <w:vertAlign w:val="superscript"/>
        </w:rPr>
        <w:t>(фамилия, имя, отчество освобождаемого работника)</w:t>
      </w:r>
      <w:r>
        <w:rPr>
          <w:sz w:val="28"/>
        </w:rPr>
        <w:t xml:space="preserve">                                        </w:t>
      </w:r>
      <w:r>
        <w:rPr>
          <w:vertAlign w:val="superscript"/>
        </w:rPr>
        <w:t xml:space="preserve"> </w:t>
      </w:r>
    </w:p>
    <w:p w:rsidR="00FA08DC" w:rsidRDefault="00FA08DC" w:rsidP="00FA08DC">
      <w:pPr>
        <w:pStyle w:val="a3"/>
        <w:tabs>
          <w:tab w:val="left" w:pos="708"/>
        </w:tabs>
        <w:rPr>
          <w:sz w:val="20"/>
        </w:rPr>
      </w:pPr>
      <w:r>
        <w:rPr>
          <w:sz w:val="28"/>
        </w:rPr>
        <w:t xml:space="preserve"> </w:t>
      </w:r>
    </w:p>
    <w:p w:rsidR="00FA08DC" w:rsidRDefault="00FA08DC" w:rsidP="00FA08DC">
      <w:pPr>
        <w:pStyle w:val="a3"/>
        <w:tabs>
          <w:tab w:val="left" w:pos="708"/>
        </w:tabs>
        <w:rPr>
          <w:sz w:val="28"/>
        </w:rPr>
      </w:pPr>
      <w:r>
        <w:rPr>
          <w:sz w:val="28"/>
        </w:rPr>
        <w:t xml:space="preserve">Руководитель </w:t>
      </w:r>
    </w:p>
    <w:p w:rsidR="00FA08DC" w:rsidRDefault="00FA08DC" w:rsidP="00FA08DC">
      <w:pPr>
        <w:pStyle w:val="a3"/>
        <w:tabs>
          <w:tab w:val="left" w:pos="708"/>
        </w:tabs>
        <w:rPr>
          <w:sz w:val="28"/>
        </w:rPr>
      </w:pPr>
      <w:r>
        <w:rPr>
          <w:sz w:val="28"/>
        </w:rPr>
        <w:t xml:space="preserve">предприятия (организации)           __________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_________________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</w:t>
      </w:r>
      <w:r>
        <w:rPr>
          <w:vertAlign w:val="superscript"/>
        </w:rPr>
        <w:t>(подпись)</w:t>
      </w:r>
      <w:r>
        <w:rPr>
          <w:vertAlign w:val="superscript"/>
        </w:rPr>
        <w:tab/>
        <w:t xml:space="preserve"> </w:t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(расшифровка подписи)</w:t>
      </w:r>
    </w:p>
    <w:p w:rsidR="00FA08DC" w:rsidRDefault="00FA08DC" w:rsidP="00FA08DC">
      <w:pPr>
        <w:pStyle w:val="a3"/>
        <w:tabs>
          <w:tab w:val="left" w:pos="708"/>
        </w:tabs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МП</w:t>
      </w:r>
    </w:p>
    <w:p w:rsidR="00FA08DC" w:rsidRDefault="00FA08DC" w:rsidP="00FA08DC">
      <w:pPr>
        <w:pStyle w:val="a3"/>
        <w:tabs>
          <w:tab w:val="left" w:pos="708"/>
        </w:tabs>
        <w:rPr>
          <w:sz w:val="28"/>
        </w:rPr>
      </w:pPr>
    </w:p>
    <w:p w:rsidR="00FA08DC" w:rsidRDefault="00FA08DC" w:rsidP="00FA08DC">
      <w:pPr>
        <w:pStyle w:val="a3"/>
        <w:tabs>
          <w:tab w:val="left" w:pos="708"/>
        </w:tabs>
        <w:rPr>
          <w:sz w:val="28"/>
        </w:rPr>
      </w:pPr>
    </w:p>
    <w:p w:rsidR="00FA08DC" w:rsidRDefault="00FA08DC" w:rsidP="00FA08DC">
      <w:pPr>
        <w:pStyle w:val="a3"/>
        <w:tabs>
          <w:tab w:val="left" w:pos="708"/>
        </w:tabs>
        <w:rPr>
          <w:sz w:val="28"/>
        </w:rPr>
      </w:pPr>
      <w:r>
        <w:rPr>
          <w:sz w:val="28"/>
        </w:rPr>
        <w:t>Верно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________</w:t>
      </w:r>
      <w:r>
        <w:rPr>
          <w:sz w:val="28"/>
        </w:rPr>
        <w:tab/>
      </w:r>
      <w:r>
        <w:rPr>
          <w:sz w:val="28"/>
        </w:rPr>
        <w:tab/>
        <w:t>__________________</w:t>
      </w:r>
    </w:p>
    <w:p w:rsidR="00FA08DC" w:rsidRDefault="00FA08DC" w:rsidP="00FA08DC">
      <w:pPr>
        <w:pStyle w:val="a3"/>
        <w:tabs>
          <w:tab w:val="left" w:pos="708"/>
        </w:tabs>
        <w:ind w:left="7082" w:hanging="2671"/>
        <w:rPr>
          <w:sz w:val="20"/>
        </w:rPr>
      </w:pPr>
      <w:r>
        <w:rPr>
          <w:vertAlign w:val="superscript"/>
        </w:rPr>
        <w:t>(подпись)</w:t>
      </w:r>
      <w:r>
        <w:rPr>
          <w:sz w:val="28"/>
        </w:rPr>
        <w:tab/>
      </w:r>
      <w:r>
        <w:rPr>
          <w:vertAlign w:val="superscript"/>
        </w:rPr>
        <w:t>(расшифровка подписи лица,                                            уполномоченного заверять копии)</w:t>
      </w:r>
    </w:p>
    <w:p w:rsidR="00FA08DC" w:rsidRDefault="00FA08DC" w:rsidP="00FA08DC">
      <w:pPr>
        <w:pStyle w:val="a3"/>
        <w:tabs>
          <w:tab w:val="left" w:pos="708"/>
        </w:tabs>
        <w:rPr>
          <w:sz w:val="28"/>
        </w:rPr>
      </w:pPr>
      <w:r>
        <w:rPr>
          <w:sz w:val="28"/>
        </w:rPr>
        <w:t xml:space="preserve"> «____» ____________ 20___ г.</w:t>
      </w:r>
    </w:p>
    <w:p w:rsidR="00FA08DC" w:rsidRDefault="00FA08DC" w:rsidP="00FA08DC">
      <w:pPr>
        <w:pStyle w:val="a3"/>
        <w:tabs>
          <w:tab w:val="left" w:pos="708"/>
        </w:tabs>
        <w:rPr>
          <w:sz w:val="28"/>
        </w:rPr>
      </w:pPr>
    </w:p>
    <w:p w:rsidR="00FA08DC" w:rsidRDefault="00FA08DC" w:rsidP="00FA08DC">
      <w:pPr>
        <w:pStyle w:val="a3"/>
        <w:tabs>
          <w:tab w:val="left" w:pos="708"/>
        </w:tabs>
        <w:rPr>
          <w:sz w:val="28"/>
        </w:rPr>
      </w:pPr>
    </w:p>
    <w:p w:rsidR="00FA08DC" w:rsidRDefault="00FA08DC" w:rsidP="00FA08DC">
      <w:pPr>
        <w:pStyle w:val="a3"/>
        <w:tabs>
          <w:tab w:val="left" w:pos="708"/>
        </w:tabs>
        <w:rPr>
          <w:sz w:val="28"/>
        </w:rPr>
      </w:pPr>
    </w:p>
    <w:p w:rsidR="00FA08DC" w:rsidRDefault="00FA08DC" w:rsidP="00FA08DC">
      <w:pPr>
        <w:pStyle w:val="a3"/>
        <w:tabs>
          <w:tab w:val="left" w:pos="708"/>
        </w:tabs>
        <w:rPr>
          <w:sz w:val="28"/>
        </w:rPr>
      </w:pPr>
    </w:p>
    <w:p w:rsidR="00FA08DC" w:rsidRDefault="00FA08DC" w:rsidP="00FA08DC">
      <w:pPr>
        <w:pStyle w:val="a3"/>
        <w:tabs>
          <w:tab w:val="left" w:pos="708"/>
        </w:tabs>
        <w:jc w:val="right"/>
        <w:rPr>
          <w:sz w:val="28"/>
        </w:rPr>
      </w:pPr>
    </w:p>
    <w:tbl>
      <w:tblPr>
        <w:tblW w:w="9600" w:type="dxa"/>
        <w:tblLayout w:type="fixed"/>
        <w:tblLook w:val="04A0" w:firstRow="1" w:lastRow="0" w:firstColumn="1" w:lastColumn="0" w:noHBand="0" w:noVBand="1"/>
      </w:tblPr>
      <w:tblGrid>
        <w:gridCol w:w="4500"/>
        <w:gridCol w:w="5100"/>
      </w:tblGrid>
      <w:tr w:rsidR="00FA08DC" w:rsidTr="00FA08DC">
        <w:trPr>
          <w:cantSplit/>
          <w:trHeight w:val="1258"/>
        </w:trPr>
        <w:tc>
          <w:tcPr>
            <w:tcW w:w="4503" w:type="dxa"/>
          </w:tcPr>
          <w:p w:rsidR="00FA08DC" w:rsidRDefault="00FA08DC">
            <w:pPr>
              <w:pStyle w:val="ConsNormal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FA08DC" w:rsidRDefault="00FA08DC" w:rsidP="009B54BC">
            <w:pPr>
              <w:pStyle w:val="ConsNormal"/>
              <w:ind w:hanging="3"/>
              <w:jc w:val="right"/>
            </w:pPr>
            <w:r>
              <w:t>Приложение №3</w:t>
            </w:r>
            <w:r w:rsidR="006A1C14">
              <w:t xml:space="preserve"> к Порядку</w:t>
            </w:r>
          </w:p>
          <w:p w:rsidR="008673E8" w:rsidRDefault="008673E8" w:rsidP="008673E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25 июня 2019  г. № 67/228</w:t>
            </w:r>
          </w:p>
          <w:p w:rsidR="00FA08DC" w:rsidRDefault="00FA08DC">
            <w:pPr>
              <w:pStyle w:val="ConsNormal"/>
              <w:ind w:hanging="3"/>
              <w:jc w:val="center"/>
              <w:rPr>
                <w:sz w:val="24"/>
                <w:szCs w:val="24"/>
              </w:rPr>
            </w:pPr>
          </w:p>
        </w:tc>
      </w:tr>
    </w:tbl>
    <w:p w:rsidR="00FA08DC" w:rsidRDefault="00FA08DC" w:rsidP="00FA08DC">
      <w:pPr>
        <w:pStyle w:val="a3"/>
        <w:tabs>
          <w:tab w:val="left" w:pos="708"/>
        </w:tabs>
        <w:jc w:val="center"/>
        <w:rPr>
          <w:b/>
          <w:sz w:val="28"/>
        </w:rPr>
      </w:pPr>
      <w:r>
        <w:rPr>
          <w:b/>
          <w:sz w:val="28"/>
        </w:rPr>
        <w:t>СПРАВКА</w:t>
      </w:r>
    </w:p>
    <w:p w:rsidR="00FA08DC" w:rsidRDefault="00FA08DC" w:rsidP="00FA08DC">
      <w:pPr>
        <w:pStyle w:val="a3"/>
        <w:tabs>
          <w:tab w:val="left" w:pos="708"/>
        </w:tabs>
        <w:jc w:val="center"/>
        <w:rPr>
          <w:b/>
          <w:sz w:val="28"/>
        </w:rPr>
      </w:pPr>
    </w:p>
    <w:p w:rsidR="00FA08DC" w:rsidRDefault="00FA08DC" w:rsidP="00FA08DC">
      <w:pPr>
        <w:pStyle w:val="a3"/>
        <w:tabs>
          <w:tab w:val="left" w:pos="708"/>
        </w:tabs>
        <w:spacing w:line="360" w:lineRule="auto"/>
        <w:jc w:val="both"/>
        <w:rPr>
          <w:sz w:val="28"/>
        </w:rPr>
      </w:pPr>
      <w:r>
        <w:rPr>
          <w:sz w:val="28"/>
        </w:rPr>
        <w:t>Дана ________________________________________________________________</w:t>
      </w:r>
    </w:p>
    <w:p w:rsidR="00FA08DC" w:rsidRDefault="00FA08DC" w:rsidP="00FA08DC">
      <w:pPr>
        <w:pStyle w:val="a3"/>
        <w:tabs>
          <w:tab w:val="left" w:pos="708"/>
        </w:tabs>
        <w:spacing w:line="360" w:lineRule="auto"/>
        <w:jc w:val="both"/>
        <w:rPr>
          <w:sz w:val="20"/>
        </w:rPr>
      </w:pPr>
      <w:r>
        <w:rPr>
          <w:sz w:val="28"/>
        </w:rPr>
        <w:t xml:space="preserve">                                     </w:t>
      </w:r>
      <w:r>
        <w:rPr>
          <w:vertAlign w:val="superscript"/>
        </w:rPr>
        <w:t>(указать полностью фамилию, имя, отчество освобожденного работника)</w:t>
      </w:r>
    </w:p>
    <w:p w:rsidR="00FA08DC" w:rsidRDefault="00FA08DC" w:rsidP="00FA08DC">
      <w:pPr>
        <w:pStyle w:val="a3"/>
        <w:tabs>
          <w:tab w:val="left" w:pos="708"/>
        </w:tabs>
        <w:spacing w:line="360" w:lineRule="auto"/>
        <w:jc w:val="both"/>
        <w:rPr>
          <w:sz w:val="28"/>
        </w:rPr>
      </w:pPr>
      <w:r>
        <w:rPr>
          <w:sz w:val="28"/>
        </w:rPr>
        <w:t xml:space="preserve">о том, что размер его (ее) средней заработной платы, исчисленной за фактически отработанное время за 12 календарных месяцев, предшествующих освобождению от основной работы для выполнения обязанностей члена избирательной комиссии с правом решающего голоса в период подготовки и проведения выборов __________________________________________________________________ </w:t>
      </w:r>
    </w:p>
    <w:p w:rsidR="00FA08DC" w:rsidRDefault="00FA08DC" w:rsidP="00FA08DC">
      <w:pPr>
        <w:pStyle w:val="a3"/>
        <w:tabs>
          <w:tab w:val="left" w:pos="708"/>
        </w:tabs>
        <w:jc w:val="both"/>
        <w:rPr>
          <w:sz w:val="16"/>
          <w:szCs w:val="16"/>
        </w:rPr>
      </w:pPr>
      <w:r>
        <w:rPr>
          <w:sz w:val="28"/>
        </w:rPr>
        <w:t xml:space="preserve">                                                             </w:t>
      </w:r>
      <w:r>
        <w:rPr>
          <w:sz w:val="16"/>
          <w:szCs w:val="16"/>
        </w:rPr>
        <w:t>(вид выборов)</w:t>
      </w:r>
    </w:p>
    <w:p w:rsidR="00FA08DC" w:rsidRDefault="00FA08DC" w:rsidP="00FA08DC">
      <w:pPr>
        <w:pStyle w:val="a3"/>
        <w:tabs>
          <w:tab w:val="left" w:pos="708"/>
        </w:tabs>
        <w:spacing w:line="360" w:lineRule="auto"/>
        <w:jc w:val="both"/>
        <w:rPr>
          <w:sz w:val="28"/>
        </w:rPr>
      </w:pPr>
    </w:p>
    <w:p w:rsidR="00FA08DC" w:rsidRDefault="00FA08DC" w:rsidP="00FA08DC">
      <w:pPr>
        <w:pStyle w:val="a3"/>
        <w:tabs>
          <w:tab w:val="left" w:pos="708"/>
        </w:tabs>
        <w:spacing w:line="360" w:lineRule="auto"/>
        <w:jc w:val="both"/>
        <w:rPr>
          <w:sz w:val="28"/>
        </w:rPr>
      </w:pPr>
      <w:r>
        <w:rPr>
          <w:sz w:val="28"/>
        </w:rPr>
        <w:t>(приказ от освобождении «__»  _______г. №____), составил  ______ рублей___ коп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в</w:t>
      </w:r>
      <w:proofErr w:type="gramEnd"/>
      <w:r>
        <w:rPr>
          <w:sz w:val="28"/>
        </w:rPr>
        <w:t xml:space="preserve"> месяц.________________________________________________________</w:t>
      </w:r>
    </w:p>
    <w:p w:rsidR="00FA08DC" w:rsidRDefault="00FA08DC" w:rsidP="00FA08DC">
      <w:pPr>
        <w:pStyle w:val="a3"/>
        <w:tabs>
          <w:tab w:val="left" w:pos="708"/>
        </w:tabs>
        <w:spacing w:line="360" w:lineRule="auto"/>
        <w:jc w:val="both"/>
        <w:rPr>
          <w:vertAlign w:val="superscript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</w:t>
      </w:r>
      <w:r>
        <w:rPr>
          <w:vertAlign w:val="superscript"/>
        </w:rPr>
        <w:t>(сумма прописью)</w:t>
      </w:r>
    </w:p>
    <w:p w:rsidR="00FA08DC" w:rsidRDefault="00FA08DC" w:rsidP="00FA08DC">
      <w:pPr>
        <w:pStyle w:val="a3"/>
        <w:tabs>
          <w:tab w:val="left" w:pos="708"/>
        </w:tabs>
        <w:jc w:val="both"/>
        <w:rPr>
          <w:sz w:val="28"/>
        </w:rPr>
      </w:pPr>
      <w:r>
        <w:rPr>
          <w:sz w:val="28"/>
        </w:rPr>
        <w:t xml:space="preserve"> </w:t>
      </w:r>
    </w:p>
    <w:p w:rsidR="00FA08DC" w:rsidRDefault="00FA08DC" w:rsidP="00FA08DC">
      <w:pPr>
        <w:pStyle w:val="a3"/>
        <w:tabs>
          <w:tab w:val="left" w:pos="708"/>
        </w:tabs>
        <w:jc w:val="both"/>
        <w:rPr>
          <w:sz w:val="28"/>
        </w:rPr>
      </w:pPr>
    </w:p>
    <w:p w:rsidR="00FA08DC" w:rsidRDefault="00FA08DC" w:rsidP="00FA08DC">
      <w:pPr>
        <w:pStyle w:val="a3"/>
        <w:tabs>
          <w:tab w:val="left" w:pos="708"/>
        </w:tabs>
        <w:jc w:val="both"/>
        <w:rPr>
          <w:sz w:val="28"/>
        </w:rPr>
      </w:pPr>
      <w:r>
        <w:rPr>
          <w:sz w:val="28"/>
        </w:rPr>
        <w:t xml:space="preserve">Руководитель </w:t>
      </w:r>
    </w:p>
    <w:p w:rsidR="00FA08DC" w:rsidRDefault="00FA08DC" w:rsidP="00FA08DC">
      <w:pPr>
        <w:pStyle w:val="a3"/>
        <w:tabs>
          <w:tab w:val="left" w:pos="708"/>
        </w:tabs>
        <w:jc w:val="both"/>
        <w:rPr>
          <w:sz w:val="28"/>
        </w:rPr>
      </w:pPr>
      <w:r>
        <w:rPr>
          <w:sz w:val="28"/>
        </w:rPr>
        <w:t xml:space="preserve">предприятия (организации)   </w:t>
      </w:r>
    </w:p>
    <w:p w:rsidR="00FA08DC" w:rsidRDefault="00FA08DC" w:rsidP="00FA08DC">
      <w:pPr>
        <w:pStyle w:val="a3"/>
        <w:tabs>
          <w:tab w:val="left" w:pos="708"/>
        </w:tabs>
        <w:jc w:val="both"/>
        <w:rPr>
          <w:sz w:val="28"/>
        </w:rPr>
      </w:pPr>
      <w:r>
        <w:rPr>
          <w:sz w:val="28"/>
        </w:rPr>
        <w:t>__________________________         __________                   ______________</w:t>
      </w:r>
    </w:p>
    <w:p w:rsidR="00FA08DC" w:rsidRDefault="00FA08DC" w:rsidP="00FA08DC">
      <w:pPr>
        <w:pStyle w:val="a3"/>
        <w:tabs>
          <w:tab w:val="left" w:pos="708"/>
        </w:tabs>
        <w:jc w:val="both"/>
        <w:rPr>
          <w:vertAlign w:val="superscript"/>
        </w:rPr>
      </w:pPr>
      <w:r>
        <w:rPr>
          <w:vertAlign w:val="superscript"/>
        </w:rPr>
        <w:t>(полное наименование предприятия (организации))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             (подпись)                             (расшифровка подписи)</w:t>
      </w:r>
    </w:p>
    <w:p w:rsidR="00FA08DC" w:rsidRDefault="00FA08DC" w:rsidP="00FA08DC">
      <w:pPr>
        <w:pStyle w:val="a3"/>
        <w:tabs>
          <w:tab w:val="left" w:pos="708"/>
        </w:tabs>
        <w:jc w:val="both"/>
        <w:rPr>
          <w:sz w:val="28"/>
        </w:rPr>
      </w:pPr>
    </w:p>
    <w:p w:rsidR="00FA08DC" w:rsidRDefault="00FA08DC" w:rsidP="00FA08DC">
      <w:pPr>
        <w:pStyle w:val="a3"/>
        <w:tabs>
          <w:tab w:val="left" w:pos="708"/>
        </w:tabs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МП</w:t>
      </w:r>
    </w:p>
    <w:p w:rsidR="00FA08DC" w:rsidRDefault="00FA08DC" w:rsidP="00FA08DC">
      <w:pPr>
        <w:pStyle w:val="a3"/>
        <w:tabs>
          <w:tab w:val="left" w:pos="708"/>
        </w:tabs>
        <w:jc w:val="both"/>
        <w:rPr>
          <w:sz w:val="28"/>
        </w:rPr>
      </w:pPr>
    </w:p>
    <w:p w:rsidR="00FA08DC" w:rsidRDefault="00FA08DC" w:rsidP="00FA08DC">
      <w:pPr>
        <w:pStyle w:val="a3"/>
        <w:tabs>
          <w:tab w:val="left" w:pos="708"/>
        </w:tabs>
        <w:jc w:val="both"/>
        <w:rPr>
          <w:sz w:val="28"/>
        </w:rPr>
      </w:pPr>
      <w:r>
        <w:rPr>
          <w:sz w:val="28"/>
        </w:rPr>
        <w:t>Главный бухгалтер                                  __________                   ______________</w:t>
      </w:r>
    </w:p>
    <w:p w:rsidR="00FA08DC" w:rsidRDefault="00FA08DC" w:rsidP="00FA08DC">
      <w:pPr>
        <w:pStyle w:val="a3"/>
        <w:tabs>
          <w:tab w:val="left" w:pos="708"/>
        </w:tabs>
        <w:jc w:val="both"/>
        <w:rPr>
          <w:vertAlign w:val="superscript"/>
        </w:rPr>
      </w:pPr>
      <w:r>
        <w:rPr>
          <w:vertAlign w:val="superscript"/>
        </w:rPr>
        <w:t xml:space="preserve"> </w:t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                                                                                                      (подпись)                                   (расшифровка подписи)</w:t>
      </w:r>
    </w:p>
    <w:p w:rsidR="00FA08DC" w:rsidRDefault="00FA08DC" w:rsidP="00FA08DC">
      <w:pPr>
        <w:pStyle w:val="a3"/>
        <w:tabs>
          <w:tab w:val="left" w:pos="708"/>
        </w:tabs>
        <w:jc w:val="both"/>
        <w:rPr>
          <w:sz w:val="28"/>
        </w:rPr>
      </w:pPr>
    </w:p>
    <w:p w:rsidR="00FA08DC" w:rsidRDefault="00FA08DC" w:rsidP="00FA08DC">
      <w:pPr>
        <w:pStyle w:val="a3"/>
        <w:tabs>
          <w:tab w:val="left" w:pos="708"/>
        </w:tabs>
        <w:jc w:val="both"/>
        <w:rPr>
          <w:sz w:val="28"/>
        </w:rPr>
      </w:pPr>
      <w:r>
        <w:rPr>
          <w:sz w:val="28"/>
        </w:rPr>
        <w:t xml:space="preserve"> «_____» 20____года </w:t>
      </w:r>
    </w:p>
    <w:p w:rsidR="00FA08DC" w:rsidRDefault="00FA08DC" w:rsidP="00FA08DC">
      <w:pPr>
        <w:pStyle w:val="a3"/>
        <w:tabs>
          <w:tab w:val="left" w:pos="708"/>
        </w:tabs>
        <w:jc w:val="both"/>
        <w:rPr>
          <w:sz w:val="28"/>
        </w:rPr>
      </w:pPr>
      <w:r>
        <w:rPr>
          <w:sz w:val="28"/>
        </w:rPr>
        <w:t xml:space="preserve">    </w:t>
      </w:r>
    </w:p>
    <w:p w:rsidR="00FA08DC" w:rsidRDefault="00FA08DC" w:rsidP="00FA08DC">
      <w:pPr>
        <w:rPr>
          <w:sz w:val="28"/>
        </w:rPr>
        <w:sectPr w:rsidR="00FA08DC">
          <w:pgSz w:w="11906" w:h="16838"/>
          <w:pgMar w:top="1079" w:right="991" w:bottom="993" w:left="1418" w:header="720" w:footer="720" w:gutter="0"/>
          <w:cols w:space="720"/>
        </w:sectPr>
      </w:pPr>
    </w:p>
    <w:p w:rsidR="00FA08DC" w:rsidRDefault="00FA08DC" w:rsidP="00FA08DC">
      <w:pPr>
        <w:ind w:left="9072"/>
      </w:pPr>
      <w:r>
        <w:lastRenderedPageBreak/>
        <w:t xml:space="preserve">                                                     Приложение № 4</w:t>
      </w:r>
      <w:r w:rsidR="006A1C14">
        <w:t xml:space="preserve"> к Порядку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676"/>
        <w:gridCol w:w="4714"/>
        <w:gridCol w:w="4718"/>
      </w:tblGrid>
      <w:tr w:rsidR="00FA08DC" w:rsidTr="00FA08DC">
        <w:tc>
          <w:tcPr>
            <w:tcW w:w="5676" w:type="dxa"/>
            <w:hideMark/>
          </w:tcPr>
          <w:p w:rsidR="00FA08DC" w:rsidRDefault="00FA08DC">
            <w:proofErr w:type="gramStart"/>
            <w:r>
              <w:t>Утвержден</w:t>
            </w:r>
            <w:proofErr w:type="gramEnd"/>
            <w:r>
              <w:t xml:space="preserve">  постановлением</w:t>
            </w:r>
          </w:p>
          <w:p w:rsidR="00FA08DC" w:rsidRDefault="00FA08DC">
            <w:r>
              <w:t>_______________________________________</w:t>
            </w:r>
          </w:p>
        </w:tc>
        <w:tc>
          <w:tcPr>
            <w:tcW w:w="4714" w:type="dxa"/>
          </w:tcPr>
          <w:p w:rsidR="00FA08DC" w:rsidRDefault="00FA08DC"/>
          <w:p w:rsidR="00FA08DC" w:rsidRDefault="00FA08DC">
            <w:r>
              <w:t xml:space="preserve">  от «____»__________ 20__ г. № _____</w:t>
            </w:r>
          </w:p>
        </w:tc>
        <w:tc>
          <w:tcPr>
            <w:tcW w:w="4718" w:type="dxa"/>
          </w:tcPr>
          <w:p w:rsidR="00FA08DC" w:rsidRDefault="00FA08DC"/>
        </w:tc>
      </w:tr>
      <w:tr w:rsidR="00FA08DC" w:rsidTr="00FA08DC">
        <w:tc>
          <w:tcPr>
            <w:tcW w:w="5676" w:type="dxa"/>
            <w:hideMark/>
          </w:tcPr>
          <w:p w:rsidR="00FA08DC" w:rsidRDefault="00FA08DC">
            <w:proofErr w:type="gramStart"/>
            <w:r>
              <w:t xml:space="preserve">(наименование избирательной комиссии, </w:t>
            </w:r>
            <w:proofErr w:type="gramEnd"/>
          </w:p>
          <w:p w:rsidR="00FA08DC" w:rsidRDefault="00FA08DC">
            <w:r>
              <w:t>номер избирательного участка)</w:t>
            </w:r>
          </w:p>
        </w:tc>
        <w:tc>
          <w:tcPr>
            <w:tcW w:w="4714" w:type="dxa"/>
          </w:tcPr>
          <w:p w:rsidR="00FA08DC" w:rsidRDefault="00FA08DC"/>
        </w:tc>
        <w:tc>
          <w:tcPr>
            <w:tcW w:w="4718" w:type="dxa"/>
          </w:tcPr>
          <w:p w:rsidR="00FA08DC" w:rsidRDefault="00FA08DC"/>
        </w:tc>
      </w:tr>
    </w:tbl>
    <w:p w:rsidR="00FA08DC" w:rsidRDefault="00FA08DC" w:rsidP="00FA08DC">
      <w:pPr>
        <w:rPr>
          <w:b/>
          <w:bCs/>
          <w:sz w:val="27"/>
          <w:szCs w:val="27"/>
        </w:rPr>
      </w:pPr>
    </w:p>
    <w:p w:rsidR="00FA08DC" w:rsidRDefault="00FA08DC" w:rsidP="00FA08DC">
      <w:pPr>
        <w:jc w:val="center"/>
        <w:rPr>
          <w:b/>
          <w:bCs/>
          <w:sz w:val="12"/>
          <w:szCs w:val="12"/>
          <w:vertAlign w:val="superscript"/>
        </w:rPr>
      </w:pPr>
      <w:r>
        <w:rPr>
          <w:b/>
          <w:bCs/>
          <w:sz w:val="27"/>
          <w:szCs w:val="27"/>
        </w:rPr>
        <w:t>ГРАФИК РАБОТЫ</w:t>
      </w:r>
    </w:p>
    <w:p w:rsidR="00FA08DC" w:rsidRDefault="00FA08DC" w:rsidP="00FA08DC">
      <w:pPr>
        <w:jc w:val="center"/>
        <w:rPr>
          <w:sz w:val="27"/>
          <w:szCs w:val="27"/>
        </w:rPr>
      </w:pPr>
      <w:r>
        <w:rPr>
          <w:b/>
          <w:sz w:val="27"/>
          <w:szCs w:val="27"/>
        </w:rPr>
        <w:t xml:space="preserve">членов </w:t>
      </w:r>
      <w:r>
        <w:rPr>
          <w:sz w:val="27"/>
          <w:szCs w:val="27"/>
        </w:rPr>
        <w:t>____________________________________________________________________________</w:t>
      </w:r>
    </w:p>
    <w:p w:rsidR="00FA08DC" w:rsidRDefault="00FA08DC" w:rsidP="00FA08DC">
      <w:pPr>
        <w:jc w:val="center"/>
        <w:rPr>
          <w:sz w:val="16"/>
          <w:szCs w:val="16"/>
        </w:rPr>
      </w:pPr>
      <w:r>
        <w:rPr>
          <w:sz w:val="19"/>
          <w:szCs w:val="19"/>
        </w:rPr>
        <w:t xml:space="preserve">         (наименование избирательной комиссии, номер избирательного участка)</w:t>
      </w:r>
    </w:p>
    <w:p w:rsidR="00FA08DC" w:rsidRDefault="00FA08DC" w:rsidP="00FA08DC">
      <w:pPr>
        <w:jc w:val="center"/>
        <w:rPr>
          <w:b/>
          <w:sz w:val="23"/>
          <w:szCs w:val="23"/>
        </w:rPr>
      </w:pPr>
    </w:p>
    <w:p w:rsidR="00FA08DC" w:rsidRDefault="00FA08DC" w:rsidP="00FA08DC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с правом решающего голоса, </w:t>
      </w:r>
      <w:proofErr w:type="gramStart"/>
      <w:r>
        <w:rPr>
          <w:b/>
          <w:sz w:val="23"/>
          <w:szCs w:val="23"/>
        </w:rPr>
        <w:t>работающих</w:t>
      </w:r>
      <w:proofErr w:type="gramEnd"/>
      <w:r>
        <w:rPr>
          <w:b/>
          <w:sz w:val="23"/>
          <w:szCs w:val="23"/>
        </w:rPr>
        <w:t xml:space="preserve"> в комиссии не на постоянной (штатной) основе, </w:t>
      </w:r>
    </w:p>
    <w:p w:rsidR="00FA08DC" w:rsidRDefault="00FA08DC" w:rsidP="00FA08DC">
      <w:pPr>
        <w:jc w:val="center"/>
        <w:rPr>
          <w:b/>
          <w:sz w:val="23"/>
          <w:szCs w:val="23"/>
        </w:rPr>
      </w:pPr>
    </w:p>
    <w:p w:rsidR="00FA08DC" w:rsidRDefault="00FA08DC" w:rsidP="00FA08DC">
      <w:pPr>
        <w:jc w:val="center"/>
        <w:rPr>
          <w:sz w:val="16"/>
          <w:szCs w:val="16"/>
        </w:rPr>
      </w:pPr>
      <w:r>
        <w:rPr>
          <w:b/>
          <w:sz w:val="23"/>
          <w:szCs w:val="23"/>
        </w:rPr>
        <w:t>на выборах ____________________________________________________________________</w:t>
      </w:r>
    </w:p>
    <w:p w:rsidR="00FA08DC" w:rsidRDefault="00FA08DC" w:rsidP="00FA08DC">
      <w:pPr>
        <w:jc w:val="center"/>
        <w:rPr>
          <w:sz w:val="27"/>
          <w:szCs w:val="27"/>
        </w:rPr>
      </w:pPr>
      <w:r>
        <w:rPr>
          <w:sz w:val="27"/>
          <w:szCs w:val="27"/>
        </w:rPr>
        <w:t>на __________________________ 201__года</w:t>
      </w:r>
    </w:p>
    <w:p w:rsidR="00FA08DC" w:rsidRDefault="00FA08DC" w:rsidP="00FA08DC">
      <w:pPr>
        <w:spacing w:line="360" w:lineRule="auto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                                                                                                                                                     ( месяц)</w:t>
      </w:r>
    </w:p>
    <w:tbl>
      <w:tblPr>
        <w:tblW w:w="1542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"/>
        <w:gridCol w:w="937"/>
        <w:gridCol w:w="961"/>
        <w:gridCol w:w="954"/>
        <w:gridCol w:w="961"/>
        <w:gridCol w:w="959"/>
        <w:gridCol w:w="959"/>
        <w:gridCol w:w="957"/>
        <w:gridCol w:w="960"/>
        <w:gridCol w:w="965"/>
        <w:gridCol w:w="960"/>
        <w:gridCol w:w="1080"/>
        <w:gridCol w:w="930"/>
        <w:gridCol w:w="990"/>
        <w:gridCol w:w="960"/>
        <w:gridCol w:w="980"/>
      </w:tblGrid>
      <w:tr w:rsidR="00FA08DC" w:rsidTr="00FA08DC">
        <w:trPr>
          <w:cantSplit/>
          <w:tblHeader/>
        </w:trPr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8DC" w:rsidRDefault="00FA08D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Число месяца</w:t>
            </w:r>
          </w:p>
        </w:tc>
        <w:tc>
          <w:tcPr>
            <w:tcW w:w="1451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8DC" w:rsidRDefault="00FA08DC">
            <w:pPr>
              <w:spacing w:line="36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Количество часов работы члена  избирательной комиссии, работающего в комиссии не на постоянной (штатной) основе</w:t>
            </w:r>
          </w:p>
        </w:tc>
      </w:tr>
      <w:tr w:rsidR="00FA08DC" w:rsidTr="00FA08DC">
        <w:trPr>
          <w:cantSplit/>
          <w:trHeight w:val="846"/>
          <w:tblHeader/>
        </w:trPr>
        <w:tc>
          <w:tcPr>
            <w:tcW w:w="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8DC" w:rsidRDefault="00FA08DC">
            <w:pPr>
              <w:rPr>
                <w:sz w:val="19"/>
                <w:szCs w:val="19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8DC" w:rsidRDefault="00FA08D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ФИО</w:t>
            </w:r>
          </w:p>
          <w:p w:rsidR="00FA08DC" w:rsidRDefault="00FA08D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члена</w:t>
            </w:r>
          </w:p>
          <w:p w:rsidR="00FA08DC" w:rsidRDefault="00FA08D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комиссии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8DC" w:rsidRDefault="00FA08D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ФИО</w:t>
            </w:r>
          </w:p>
          <w:p w:rsidR="00FA08DC" w:rsidRDefault="00FA08D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члена</w:t>
            </w:r>
          </w:p>
          <w:p w:rsidR="00FA08DC" w:rsidRDefault="00FA08D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комиссии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8DC" w:rsidRDefault="00FA08D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ФИО</w:t>
            </w:r>
          </w:p>
          <w:p w:rsidR="00FA08DC" w:rsidRDefault="00FA08D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члена</w:t>
            </w:r>
          </w:p>
          <w:p w:rsidR="00FA08DC" w:rsidRDefault="00FA08D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комиссии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8DC" w:rsidRDefault="00FA08D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ФИО</w:t>
            </w:r>
          </w:p>
          <w:p w:rsidR="00FA08DC" w:rsidRDefault="00FA08D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члена</w:t>
            </w:r>
          </w:p>
          <w:p w:rsidR="00FA08DC" w:rsidRDefault="00FA08D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комиссии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8DC" w:rsidRDefault="00FA08D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ФИО</w:t>
            </w:r>
          </w:p>
          <w:p w:rsidR="00FA08DC" w:rsidRDefault="00FA08D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члена</w:t>
            </w:r>
          </w:p>
          <w:p w:rsidR="00FA08DC" w:rsidRDefault="00FA08D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комиссии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8DC" w:rsidRDefault="00FA08D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ФИО</w:t>
            </w:r>
          </w:p>
          <w:p w:rsidR="00FA08DC" w:rsidRDefault="00FA08D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члена</w:t>
            </w:r>
          </w:p>
          <w:p w:rsidR="00FA08DC" w:rsidRDefault="00FA08D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комиссии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8DC" w:rsidRDefault="00FA08D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ФИО</w:t>
            </w:r>
          </w:p>
          <w:p w:rsidR="00FA08DC" w:rsidRDefault="00FA08D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члена</w:t>
            </w:r>
          </w:p>
          <w:p w:rsidR="00FA08DC" w:rsidRDefault="00FA08D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комиссии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8DC" w:rsidRDefault="00FA08D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ФИО</w:t>
            </w:r>
          </w:p>
          <w:p w:rsidR="00FA08DC" w:rsidRDefault="00FA08D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члена</w:t>
            </w:r>
          </w:p>
          <w:p w:rsidR="00FA08DC" w:rsidRDefault="00FA08D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комиссии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8DC" w:rsidRDefault="00FA08D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ФИО</w:t>
            </w:r>
          </w:p>
          <w:p w:rsidR="00FA08DC" w:rsidRDefault="00FA08D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члена</w:t>
            </w:r>
          </w:p>
          <w:p w:rsidR="00FA08DC" w:rsidRDefault="00FA08D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комиссии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8DC" w:rsidRDefault="00FA08D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ФИО</w:t>
            </w:r>
          </w:p>
          <w:p w:rsidR="00FA08DC" w:rsidRDefault="00FA08D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члена</w:t>
            </w:r>
          </w:p>
          <w:p w:rsidR="00FA08DC" w:rsidRDefault="00FA08D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комиссии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8DC" w:rsidRDefault="00FA08D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ФИО</w:t>
            </w:r>
          </w:p>
          <w:p w:rsidR="00FA08DC" w:rsidRDefault="00FA08D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члена</w:t>
            </w:r>
          </w:p>
          <w:p w:rsidR="00FA08DC" w:rsidRDefault="00FA08D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комиссии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8DC" w:rsidRDefault="00FA08D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ФИО</w:t>
            </w:r>
          </w:p>
          <w:p w:rsidR="00FA08DC" w:rsidRDefault="00FA08D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члена</w:t>
            </w:r>
          </w:p>
          <w:p w:rsidR="00FA08DC" w:rsidRDefault="00FA08D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комиссии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8DC" w:rsidRDefault="00FA08D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ФИО</w:t>
            </w:r>
          </w:p>
          <w:p w:rsidR="00FA08DC" w:rsidRDefault="00FA08D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члена</w:t>
            </w:r>
          </w:p>
          <w:p w:rsidR="00FA08DC" w:rsidRDefault="00FA08D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комиссии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8DC" w:rsidRDefault="00FA08D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ФИО</w:t>
            </w:r>
          </w:p>
          <w:p w:rsidR="00FA08DC" w:rsidRDefault="00FA08D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члена</w:t>
            </w:r>
          </w:p>
          <w:p w:rsidR="00FA08DC" w:rsidRDefault="00FA08D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комиссии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8DC" w:rsidRDefault="00FA08D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ФИО</w:t>
            </w:r>
          </w:p>
          <w:p w:rsidR="00FA08DC" w:rsidRDefault="00FA08D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члена</w:t>
            </w:r>
          </w:p>
          <w:p w:rsidR="00FA08DC" w:rsidRDefault="00FA08D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комиссии</w:t>
            </w:r>
          </w:p>
        </w:tc>
      </w:tr>
      <w:tr w:rsidR="00FA08DC" w:rsidTr="00FA08DC">
        <w:trPr>
          <w:trHeight w:val="259"/>
          <w:tblHeader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DC" w:rsidRDefault="00FA08D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DC" w:rsidRDefault="00FA08D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DC" w:rsidRDefault="00FA08D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DC" w:rsidRDefault="00FA08D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DC" w:rsidRDefault="00FA08D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DC" w:rsidRDefault="00FA08D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DC" w:rsidRDefault="00FA08D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DC" w:rsidRDefault="00FA08D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DC" w:rsidRDefault="00FA08D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DC" w:rsidRDefault="00FA08D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DC" w:rsidRDefault="00FA08D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DC" w:rsidRDefault="00FA08D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DC" w:rsidRDefault="00FA08D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DC" w:rsidRDefault="00FA08D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DC" w:rsidRDefault="00FA08D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DC" w:rsidRDefault="00FA08D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16</w:t>
            </w:r>
          </w:p>
        </w:tc>
      </w:tr>
      <w:tr w:rsidR="00FA08DC" w:rsidTr="00FA08DC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8DC" w:rsidRDefault="00FA08D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</w:tr>
      <w:tr w:rsidR="00FA08DC" w:rsidTr="00FA08DC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DC" w:rsidRDefault="00FA08DC">
            <w:pPr>
              <w:jc w:val="center"/>
              <w:rPr>
                <w:sz w:val="27"/>
                <w:szCs w:val="27"/>
              </w:rPr>
            </w:pPr>
            <w:r>
              <w:rPr>
                <w:sz w:val="19"/>
                <w:szCs w:val="19"/>
              </w:rPr>
              <w:t>2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</w:tr>
      <w:tr w:rsidR="00FA08DC" w:rsidTr="00FA08DC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DC" w:rsidRDefault="00FA08DC">
            <w:pPr>
              <w:jc w:val="center"/>
              <w:rPr>
                <w:sz w:val="27"/>
                <w:szCs w:val="27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</w:tr>
      <w:tr w:rsidR="00FA08DC" w:rsidTr="00FA08DC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DC" w:rsidRDefault="00FA08DC">
            <w:pPr>
              <w:jc w:val="center"/>
              <w:rPr>
                <w:sz w:val="27"/>
                <w:szCs w:val="27"/>
              </w:rPr>
            </w:pPr>
            <w:r>
              <w:rPr>
                <w:sz w:val="19"/>
                <w:szCs w:val="19"/>
              </w:rPr>
              <w:t>4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</w:tr>
      <w:tr w:rsidR="00FA08DC" w:rsidTr="00FA08DC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DC" w:rsidRDefault="00FA08DC">
            <w:pPr>
              <w:jc w:val="center"/>
              <w:rPr>
                <w:sz w:val="27"/>
                <w:szCs w:val="27"/>
              </w:rPr>
            </w:pPr>
            <w:r>
              <w:rPr>
                <w:sz w:val="19"/>
                <w:szCs w:val="19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</w:tr>
      <w:tr w:rsidR="00FA08DC" w:rsidTr="00FA08DC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DC" w:rsidRDefault="00FA08D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</w:tr>
      <w:tr w:rsidR="00FA08DC" w:rsidTr="00FA08DC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DC" w:rsidRDefault="00FA08D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</w:tr>
      <w:tr w:rsidR="00FA08DC" w:rsidTr="00FA08DC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DC" w:rsidRDefault="00FA08D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</w:tr>
      <w:tr w:rsidR="00FA08DC" w:rsidTr="00FA08DC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DC" w:rsidRDefault="00FA08D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</w:tr>
      <w:tr w:rsidR="00FA08DC" w:rsidTr="00FA08DC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DC" w:rsidRDefault="00FA08D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</w:tr>
      <w:tr w:rsidR="00FA08DC" w:rsidTr="00FA08DC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DC" w:rsidRDefault="00FA08D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</w:tr>
      <w:tr w:rsidR="00FA08DC" w:rsidTr="00FA08DC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DC" w:rsidRDefault="00FA08D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</w:tr>
      <w:tr w:rsidR="00FA08DC" w:rsidTr="00FA08DC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DC" w:rsidRDefault="00FA08D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</w:tr>
      <w:tr w:rsidR="00FA08DC" w:rsidTr="00FA08DC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DC" w:rsidRDefault="00FA08D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</w:tr>
      <w:tr w:rsidR="00FA08DC" w:rsidTr="00FA08DC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DC" w:rsidRDefault="00FA08D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15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</w:tr>
      <w:tr w:rsidR="00FA08DC" w:rsidTr="00FA08DC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DC" w:rsidRDefault="00FA08D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16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</w:tr>
      <w:tr w:rsidR="00FA08DC" w:rsidTr="00FA08DC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DC" w:rsidRDefault="00FA08D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17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</w:tr>
      <w:tr w:rsidR="00FA08DC" w:rsidTr="00FA08DC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DC" w:rsidRDefault="00FA08D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18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</w:tr>
      <w:tr w:rsidR="00FA08DC" w:rsidTr="00FA08DC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DC" w:rsidRDefault="00FA08D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19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</w:tr>
      <w:tr w:rsidR="00FA08DC" w:rsidTr="00FA08DC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DC" w:rsidRDefault="00FA08D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</w:tr>
      <w:tr w:rsidR="00FA08DC" w:rsidTr="00FA08DC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DC" w:rsidRDefault="00FA08D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</w:tr>
      <w:tr w:rsidR="00FA08DC" w:rsidTr="00FA08DC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DC" w:rsidRDefault="00FA08D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22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ind w:left="-208"/>
              <w:jc w:val="both"/>
              <w:rPr>
                <w:sz w:val="19"/>
                <w:szCs w:val="19"/>
              </w:rPr>
            </w:pPr>
          </w:p>
        </w:tc>
      </w:tr>
      <w:tr w:rsidR="00FA08DC" w:rsidTr="00FA08DC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DC" w:rsidRDefault="00FA08D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23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ind w:left="-208"/>
              <w:jc w:val="both"/>
              <w:rPr>
                <w:sz w:val="19"/>
                <w:szCs w:val="19"/>
              </w:rPr>
            </w:pPr>
          </w:p>
        </w:tc>
      </w:tr>
      <w:tr w:rsidR="00FA08DC" w:rsidTr="00FA08DC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DC" w:rsidRDefault="00FA08D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24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ind w:left="-208"/>
              <w:jc w:val="both"/>
              <w:rPr>
                <w:sz w:val="19"/>
                <w:szCs w:val="19"/>
              </w:rPr>
            </w:pPr>
          </w:p>
        </w:tc>
      </w:tr>
      <w:tr w:rsidR="00FA08DC" w:rsidTr="00FA08DC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DC" w:rsidRDefault="00FA08D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ind w:left="-208"/>
              <w:jc w:val="both"/>
              <w:rPr>
                <w:sz w:val="19"/>
                <w:szCs w:val="19"/>
              </w:rPr>
            </w:pPr>
          </w:p>
        </w:tc>
      </w:tr>
      <w:tr w:rsidR="00FA08DC" w:rsidTr="00FA08DC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DC" w:rsidRDefault="00FA08D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26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ind w:left="-208"/>
              <w:jc w:val="both"/>
              <w:rPr>
                <w:sz w:val="19"/>
                <w:szCs w:val="19"/>
              </w:rPr>
            </w:pPr>
          </w:p>
        </w:tc>
      </w:tr>
      <w:tr w:rsidR="00FA08DC" w:rsidTr="00FA08DC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DC" w:rsidRDefault="00FA08D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27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ind w:left="-208"/>
              <w:jc w:val="both"/>
              <w:rPr>
                <w:sz w:val="19"/>
                <w:szCs w:val="19"/>
              </w:rPr>
            </w:pPr>
          </w:p>
        </w:tc>
      </w:tr>
      <w:tr w:rsidR="00FA08DC" w:rsidTr="00FA08DC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DC" w:rsidRDefault="00FA08D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28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ind w:left="-208"/>
              <w:jc w:val="both"/>
              <w:rPr>
                <w:sz w:val="19"/>
                <w:szCs w:val="19"/>
              </w:rPr>
            </w:pPr>
          </w:p>
        </w:tc>
      </w:tr>
      <w:tr w:rsidR="00FA08DC" w:rsidTr="00FA08DC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DC" w:rsidRDefault="00FA08D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29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ind w:left="-208"/>
              <w:jc w:val="both"/>
              <w:rPr>
                <w:sz w:val="19"/>
                <w:szCs w:val="19"/>
              </w:rPr>
            </w:pPr>
          </w:p>
        </w:tc>
      </w:tr>
      <w:tr w:rsidR="00FA08DC" w:rsidTr="00FA08DC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DC" w:rsidRDefault="00FA08D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ind w:left="-208"/>
              <w:jc w:val="both"/>
              <w:rPr>
                <w:sz w:val="19"/>
                <w:szCs w:val="19"/>
              </w:rPr>
            </w:pPr>
          </w:p>
        </w:tc>
      </w:tr>
      <w:tr w:rsidR="00FA08DC" w:rsidTr="00FA08DC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DC" w:rsidRDefault="00FA08D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</w:tr>
      <w:tr w:rsidR="00FA08DC" w:rsidTr="00FA08DC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DC" w:rsidRDefault="00FA08DC">
            <w:pPr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ВСЕГО ЧАСОВ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4"/>
                <w:szCs w:val="14"/>
              </w:rPr>
            </w:pPr>
          </w:p>
        </w:tc>
      </w:tr>
      <w:tr w:rsidR="00FA08DC" w:rsidTr="00FA08DC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DC" w:rsidRDefault="00FA08DC">
            <w:pPr>
              <w:ind w:left="-57" w:right="-57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Подпись члена комиссии об </w:t>
            </w:r>
            <w:proofErr w:type="spellStart"/>
            <w:proofErr w:type="gramStart"/>
            <w:r>
              <w:rPr>
                <w:b/>
                <w:bCs/>
                <w:sz w:val="14"/>
                <w:szCs w:val="14"/>
              </w:rPr>
              <w:t>ознаком-лении</w:t>
            </w:r>
            <w:proofErr w:type="spellEnd"/>
            <w:proofErr w:type="gramEnd"/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4"/>
                <w:szCs w:val="14"/>
              </w:rPr>
            </w:pPr>
          </w:p>
        </w:tc>
      </w:tr>
    </w:tbl>
    <w:p w:rsidR="00FA08DC" w:rsidRDefault="00FA08DC" w:rsidP="00FA08DC">
      <w:pPr>
        <w:jc w:val="center"/>
        <w:rPr>
          <w:sz w:val="14"/>
          <w:szCs w:val="14"/>
        </w:rPr>
      </w:pPr>
    </w:p>
    <w:tbl>
      <w:tblPr>
        <w:tblW w:w="12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0"/>
        <w:gridCol w:w="2430"/>
        <w:gridCol w:w="131"/>
        <w:gridCol w:w="1834"/>
        <w:gridCol w:w="845"/>
        <w:gridCol w:w="3080"/>
      </w:tblGrid>
      <w:tr w:rsidR="00FA08DC" w:rsidTr="00FA08DC">
        <w:trPr>
          <w:trHeight w:val="766"/>
        </w:trPr>
        <w:tc>
          <w:tcPr>
            <w:tcW w:w="6784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FA08DC" w:rsidRDefault="00FA08DC">
            <w:pPr>
              <w:spacing w:before="120"/>
            </w:pPr>
            <w:r>
              <w:t>Секретарь избирательной комиссии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A08DC" w:rsidRDefault="00FA08DC">
            <w:pPr>
              <w:spacing w:before="120"/>
              <w:jc w:val="center"/>
            </w:pPr>
            <w:r>
              <w:t>________________</w:t>
            </w:r>
            <w:r>
              <w:rPr>
                <w:vertAlign w:val="superscript"/>
              </w:rPr>
              <w:t>(подпись)</w:t>
            </w:r>
          </w:p>
        </w:tc>
        <w:tc>
          <w:tcPr>
            <w:tcW w:w="392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A08DC" w:rsidRDefault="00FA08DC">
            <w:pPr>
              <w:spacing w:before="120"/>
              <w:jc w:val="center"/>
            </w:pPr>
            <w:r>
              <w:t>_______________________</w:t>
            </w:r>
          </w:p>
          <w:p w:rsidR="00FA08DC" w:rsidRDefault="00FA08DC">
            <w:pPr>
              <w:jc w:val="center"/>
            </w:pPr>
            <w:r>
              <w:rPr>
                <w:vertAlign w:val="superscript"/>
              </w:rPr>
              <w:t xml:space="preserve"> (расшифровка подписи)</w:t>
            </w:r>
          </w:p>
        </w:tc>
      </w:tr>
      <w:tr w:rsidR="00FA08DC" w:rsidTr="00FA08DC">
        <w:trPr>
          <w:gridAfter w:val="1"/>
          <w:wAfter w:w="3082" w:type="dxa"/>
          <w:cantSplit/>
        </w:trPr>
        <w:tc>
          <w:tcPr>
            <w:tcW w:w="4222" w:type="dxa"/>
            <w:tcBorders>
              <w:top w:val="nil"/>
              <w:left w:val="nil"/>
              <w:bottom w:val="nil"/>
              <w:right w:val="nil"/>
            </w:tcBorders>
          </w:tcPr>
          <w:p w:rsidR="00FA08DC" w:rsidRDefault="00FA08DC">
            <w:r>
              <w:t>«_______»______________ 20___г.</w:t>
            </w:r>
          </w:p>
          <w:p w:rsidR="00FA08DC" w:rsidRDefault="00FA08DC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</w:tcPr>
          <w:p w:rsidR="00FA08DC" w:rsidRDefault="00FA08DC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28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A08DC" w:rsidRDefault="00FA08DC">
            <w:pPr>
              <w:jc w:val="both"/>
            </w:pPr>
          </w:p>
        </w:tc>
      </w:tr>
      <w:tr w:rsidR="00FA08DC" w:rsidTr="00FA08DC">
        <w:trPr>
          <w:trHeight w:val="766"/>
        </w:trPr>
        <w:tc>
          <w:tcPr>
            <w:tcW w:w="67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A08DC" w:rsidRDefault="00FA08DC">
            <w:pPr>
              <w:rPr>
                <w:sz w:val="27"/>
                <w:szCs w:val="27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</w:tcPr>
          <w:p w:rsidR="00FA08DC" w:rsidRDefault="00FA08D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08DC" w:rsidRDefault="00FA08DC">
            <w:pPr>
              <w:jc w:val="center"/>
              <w:rPr>
                <w:sz w:val="27"/>
                <w:szCs w:val="27"/>
              </w:rPr>
            </w:pPr>
          </w:p>
        </w:tc>
      </w:tr>
    </w:tbl>
    <w:p w:rsidR="00FA08DC" w:rsidRDefault="00FA08DC" w:rsidP="00FA08DC">
      <w:pPr>
        <w:spacing w:line="360" w:lineRule="auto"/>
        <w:rPr>
          <w:color w:val="000000"/>
          <w:spacing w:val="-5"/>
          <w:sz w:val="27"/>
          <w:szCs w:val="27"/>
        </w:rPr>
        <w:sectPr w:rsidR="00FA08DC">
          <w:pgSz w:w="16840" w:h="11907" w:orient="landscape"/>
          <w:pgMar w:top="851" w:right="340" w:bottom="539" w:left="1474" w:header="567" w:footer="567" w:gutter="0"/>
          <w:pgNumType w:start="1"/>
          <w:cols w:space="720"/>
        </w:sectPr>
      </w:pPr>
    </w:p>
    <w:p w:rsidR="00FA08DC" w:rsidRDefault="00FA08DC" w:rsidP="00925481">
      <w:pPr>
        <w:ind w:left="7797" w:firstLine="567"/>
      </w:pPr>
      <w:r>
        <w:lastRenderedPageBreak/>
        <w:t xml:space="preserve">                                                               </w:t>
      </w:r>
      <w:r w:rsidR="006A1C14">
        <w:t xml:space="preserve">          </w:t>
      </w:r>
      <w:r>
        <w:t xml:space="preserve"> Приложение № 5</w:t>
      </w:r>
      <w:r w:rsidR="006A1C14">
        <w:t xml:space="preserve"> к Порядку</w:t>
      </w:r>
    </w:p>
    <w:p w:rsidR="00FA08DC" w:rsidRDefault="00FA08DC" w:rsidP="00FA08DC">
      <w:pPr>
        <w:ind w:left="9912"/>
        <w:jc w:val="center"/>
        <w:rPr>
          <w:sz w:val="23"/>
          <w:szCs w:val="23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24"/>
        <w:gridCol w:w="4493"/>
        <w:gridCol w:w="4669"/>
      </w:tblGrid>
      <w:tr w:rsidR="00FA08DC" w:rsidTr="00FA08DC">
        <w:tc>
          <w:tcPr>
            <w:tcW w:w="5676" w:type="dxa"/>
          </w:tcPr>
          <w:p w:rsidR="00FA08DC" w:rsidRDefault="00FA08D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УТВЕРЖДАЮ</w:t>
            </w:r>
          </w:p>
          <w:p w:rsidR="00FA08DC" w:rsidRDefault="00FA08D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Председатель избирательной комиссии</w:t>
            </w:r>
          </w:p>
          <w:p w:rsidR="00FA08DC" w:rsidRDefault="00FA08DC">
            <w:pPr>
              <w:jc w:val="center"/>
              <w:rPr>
                <w:sz w:val="23"/>
                <w:szCs w:val="23"/>
              </w:rPr>
            </w:pPr>
          </w:p>
          <w:p w:rsidR="00FA08DC" w:rsidRDefault="00FA08DC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____________________________________________</w:t>
            </w:r>
          </w:p>
        </w:tc>
        <w:tc>
          <w:tcPr>
            <w:tcW w:w="4530" w:type="dxa"/>
          </w:tcPr>
          <w:p w:rsidR="00FA08DC" w:rsidRDefault="00FA08DC">
            <w:pPr>
              <w:jc w:val="center"/>
              <w:rPr>
                <w:sz w:val="23"/>
                <w:szCs w:val="23"/>
              </w:rPr>
            </w:pPr>
          </w:p>
          <w:p w:rsidR="00FA08DC" w:rsidRDefault="00FA08DC">
            <w:pPr>
              <w:jc w:val="center"/>
              <w:rPr>
                <w:sz w:val="23"/>
                <w:szCs w:val="23"/>
              </w:rPr>
            </w:pPr>
          </w:p>
          <w:p w:rsidR="00FA08DC" w:rsidRDefault="00FA08DC">
            <w:pPr>
              <w:jc w:val="center"/>
              <w:rPr>
                <w:sz w:val="23"/>
                <w:szCs w:val="23"/>
              </w:rPr>
            </w:pPr>
          </w:p>
          <w:p w:rsidR="00FA08DC" w:rsidRDefault="00FA08DC">
            <w:pPr>
              <w:jc w:val="center"/>
              <w:rPr>
                <w:sz w:val="27"/>
                <w:szCs w:val="27"/>
              </w:rPr>
            </w:pPr>
            <w:r>
              <w:rPr>
                <w:sz w:val="23"/>
                <w:szCs w:val="23"/>
              </w:rPr>
              <w:t>___________________________________</w:t>
            </w:r>
          </w:p>
        </w:tc>
        <w:tc>
          <w:tcPr>
            <w:tcW w:w="5328" w:type="dxa"/>
          </w:tcPr>
          <w:p w:rsidR="00FA08DC" w:rsidRDefault="00FA08DC">
            <w:pPr>
              <w:jc w:val="center"/>
              <w:rPr>
                <w:sz w:val="21"/>
                <w:szCs w:val="21"/>
              </w:rPr>
            </w:pPr>
          </w:p>
        </w:tc>
      </w:tr>
      <w:tr w:rsidR="00FA08DC" w:rsidTr="00FA08DC">
        <w:tc>
          <w:tcPr>
            <w:tcW w:w="5676" w:type="dxa"/>
            <w:hideMark/>
          </w:tcPr>
          <w:p w:rsidR="00FA08DC" w:rsidRDefault="00FA08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proofErr w:type="gramStart"/>
            <w:r>
              <w:rPr>
                <w:sz w:val="16"/>
                <w:szCs w:val="16"/>
              </w:rPr>
              <w:t>(наименование избирательной комиссии,</w:t>
            </w:r>
            <w:proofErr w:type="gramEnd"/>
          </w:p>
          <w:p w:rsidR="00FA08DC" w:rsidRDefault="00FA08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номер избирательного участка)</w:t>
            </w:r>
          </w:p>
        </w:tc>
        <w:tc>
          <w:tcPr>
            <w:tcW w:w="4530" w:type="dxa"/>
            <w:hideMark/>
          </w:tcPr>
          <w:p w:rsidR="00FA08DC" w:rsidRDefault="00FA08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(подпись,  расшифровка подписи)</w:t>
            </w:r>
          </w:p>
        </w:tc>
        <w:tc>
          <w:tcPr>
            <w:tcW w:w="5328" w:type="dxa"/>
          </w:tcPr>
          <w:p w:rsidR="00FA08DC" w:rsidRDefault="00FA08DC">
            <w:pPr>
              <w:jc w:val="center"/>
              <w:rPr>
                <w:sz w:val="21"/>
                <w:szCs w:val="21"/>
              </w:rPr>
            </w:pPr>
          </w:p>
        </w:tc>
      </w:tr>
    </w:tbl>
    <w:p w:rsidR="00FA08DC" w:rsidRDefault="00FA08DC" w:rsidP="00FA08DC">
      <w:pPr>
        <w:jc w:val="center"/>
        <w:rPr>
          <w:b/>
          <w:bCs/>
        </w:rPr>
      </w:pPr>
    </w:p>
    <w:p w:rsidR="00FA08DC" w:rsidRDefault="00FA08DC" w:rsidP="00FA08DC">
      <w:pPr>
        <w:jc w:val="center"/>
        <w:rPr>
          <w:b/>
          <w:bCs/>
        </w:rPr>
      </w:pPr>
    </w:p>
    <w:p w:rsidR="00FA08DC" w:rsidRDefault="00FA08DC" w:rsidP="00FA08DC">
      <w:pPr>
        <w:jc w:val="center"/>
        <w:rPr>
          <w:b/>
          <w:bCs/>
          <w:sz w:val="16"/>
          <w:szCs w:val="16"/>
        </w:rPr>
      </w:pPr>
      <w:r>
        <w:rPr>
          <w:b/>
          <w:bCs/>
        </w:rPr>
        <w:t>СВЕДЕНИЯ</w:t>
      </w:r>
      <w:r>
        <w:rPr>
          <w:b/>
          <w:bCs/>
          <w:vertAlign w:val="superscript"/>
        </w:rPr>
        <w:t xml:space="preserve"> </w:t>
      </w:r>
    </w:p>
    <w:p w:rsidR="00FA08DC" w:rsidRDefault="00FA08DC" w:rsidP="00FA08DC">
      <w:pPr>
        <w:jc w:val="center"/>
        <w:rPr>
          <w:b/>
          <w:bCs/>
        </w:rPr>
      </w:pPr>
    </w:p>
    <w:p w:rsidR="00FA08DC" w:rsidRDefault="00FA08DC" w:rsidP="00FA08DC">
      <w:pPr>
        <w:jc w:val="center"/>
      </w:pPr>
      <w:r>
        <w:rPr>
          <w:b/>
          <w:bCs/>
        </w:rPr>
        <w:t>о фактически отработанном времени членами</w:t>
      </w:r>
      <w:r>
        <w:t xml:space="preserve"> ___________________________________________________________________________________</w:t>
      </w:r>
    </w:p>
    <w:p w:rsidR="00FA08DC" w:rsidRDefault="00FA08DC" w:rsidP="00FA08DC">
      <w:pPr>
        <w:ind w:left="5664" w:firstLine="708"/>
        <w:jc w:val="both"/>
        <w:rPr>
          <w:b/>
          <w:bCs/>
          <w:sz w:val="16"/>
          <w:szCs w:val="16"/>
        </w:rPr>
      </w:pPr>
      <w:r>
        <w:rPr>
          <w:sz w:val="18"/>
          <w:szCs w:val="18"/>
        </w:rPr>
        <w:t>(</w:t>
      </w:r>
      <w:r>
        <w:rPr>
          <w:sz w:val="16"/>
          <w:szCs w:val="16"/>
        </w:rPr>
        <w:t>наименование избирательной комиссии, номер избирательного участка)</w:t>
      </w:r>
    </w:p>
    <w:p w:rsidR="00FA08DC" w:rsidRDefault="00FA08DC" w:rsidP="00FA08DC">
      <w:pPr>
        <w:ind w:left="540" w:right="1066"/>
        <w:jc w:val="center"/>
        <w:rPr>
          <w:b/>
          <w:bCs/>
        </w:rPr>
      </w:pPr>
    </w:p>
    <w:p w:rsidR="00FA08DC" w:rsidRDefault="00FA08DC" w:rsidP="00FA08DC">
      <w:pPr>
        <w:ind w:left="540" w:right="1066"/>
        <w:jc w:val="center"/>
        <w:rPr>
          <w:b/>
          <w:bCs/>
          <w:sz w:val="16"/>
          <w:szCs w:val="16"/>
        </w:rPr>
      </w:pPr>
      <w:r>
        <w:rPr>
          <w:b/>
          <w:bCs/>
        </w:rPr>
        <w:t xml:space="preserve">с правом решающего голоса, </w:t>
      </w:r>
      <w:proofErr w:type="gramStart"/>
      <w:r>
        <w:rPr>
          <w:b/>
          <w:bCs/>
        </w:rPr>
        <w:t>работавшими</w:t>
      </w:r>
      <w:proofErr w:type="gramEnd"/>
      <w:r>
        <w:rPr>
          <w:b/>
          <w:bCs/>
        </w:rPr>
        <w:t xml:space="preserve"> в комиссии не на постоянной (штатной) основе,  </w:t>
      </w:r>
      <w:r>
        <w:rPr>
          <w:b/>
        </w:rPr>
        <w:t xml:space="preserve">на выборах  _____________________________ </w:t>
      </w:r>
    </w:p>
    <w:p w:rsidR="00FA08DC" w:rsidRDefault="00FA08DC" w:rsidP="00FA08DC">
      <w:pPr>
        <w:jc w:val="center"/>
        <w:rPr>
          <w:bCs/>
        </w:rPr>
      </w:pPr>
    </w:p>
    <w:p w:rsidR="00FA08DC" w:rsidRDefault="00FA08DC" w:rsidP="00FA08DC">
      <w:pPr>
        <w:jc w:val="center"/>
        <w:rPr>
          <w:bCs/>
        </w:rPr>
      </w:pPr>
      <w:r>
        <w:rPr>
          <w:bCs/>
        </w:rPr>
        <w:t>за __________________________ 20__ года</w:t>
      </w:r>
    </w:p>
    <w:p w:rsidR="00FA08DC" w:rsidRDefault="00FA08DC" w:rsidP="00FA08DC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( месяц)</w:t>
      </w:r>
    </w:p>
    <w:p w:rsidR="00FA08DC" w:rsidRDefault="00FA08DC" w:rsidP="00FA08DC">
      <w:pPr>
        <w:jc w:val="both"/>
        <w:rPr>
          <w:sz w:val="18"/>
          <w:szCs w:val="18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52"/>
        <w:gridCol w:w="942"/>
        <w:gridCol w:w="10"/>
        <w:gridCol w:w="1014"/>
        <w:gridCol w:w="980"/>
        <w:gridCol w:w="1022"/>
        <w:gridCol w:w="981"/>
        <w:gridCol w:w="11"/>
        <w:gridCol w:w="910"/>
        <w:gridCol w:w="114"/>
        <w:gridCol w:w="1007"/>
        <w:gridCol w:w="994"/>
        <w:gridCol w:w="225"/>
        <w:gridCol w:w="779"/>
        <w:gridCol w:w="7"/>
        <w:gridCol w:w="1002"/>
        <w:gridCol w:w="1005"/>
        <w:gridCol w:w="447"/>
        <w:gridCol w:w="557"/>
        <w:gridCol w:w="1008"/>
        <w:gridCol w:w="992"/>
        <w:gridCol w:w="12"/>
        <w:gridCol w:w="638"/>
      </w:tblGrid>
      <w:tr w:rsidR="00FA08DC" w:rsidTr="00925481">
        <w:trPr>
          <w:cantSplit/>
          <w:tblHeader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8DC" w:rsidRDefault="00FA08D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Число месяца</w:t>
            </w:r>
          </w:p>
        </w:tc>
        <w:tc>
          <w:tcPr>
            <w:tcW w:w="1470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8DC" w:rsidRDefault="00FA08DC">
            <w:pPr>
              <w:spacing w:before="120" w:after="12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Отработано часов, время начала и окончания работы</w:t>
            </w:r>
          </w:p>
        </w:tc>
      </w:tr>
      <w:tr w:rsidR="00FA08DC" w:rsidTr="00925481">
        <w:trPr>
          <w:cantSplit/>
          <w:trHeight w:val="846"/>
          <w:tblHeader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8DC" w:rsidRDefault="00FA08DC">
            <w:pPr>
              <w:rPr>
                <w:sz w:val="17"/>
                <w:szCs w:val="17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8DC" w:rsidRDefault="00FA08D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ФИО</w:t>
            </w:r>
            <w:r>
              <w:rPr>
                <w:sz w:val="17"/>
                <w:szCs w:val="17"/>
              </w:rPr>
              <w:br/>
              <w:t>члена</w:t>
            </w:r>
            <w:r>
              <w:rPr>
                <w:sz w:val="17"/>
                <w:szCs w:val="17"/>
              </w:rPr>
              <w:br/>
              <w:t>комиссии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8DC" w:rsidRDefault="00FA08D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ФИО</w:t>
            </w:r>
          </w:p>
          <w:p w:rsidR="00FA08DC" w:rsidRDefault="00FA08D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члена</w:t>
            </w:r>
          </w:p>
          <w:p w:rsidR="00FA08DC" w:rsidRDefault="00FA08D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комиссии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8DC" w:rsidRDefault="00FA08D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ФИО</w:t>
            </w:r>
          </w:p>
          <w:p w:rsidR="00FA08DC" w:rsidRDefault="00FA08D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члена</w:t>
            </w:r>
          </w:p>
          <w:p w:rsidR="00FA08DC" w:rsidRDefault="00FA08D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комиссии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8DC" w:rsidRDefault="00FA08D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ФИО</w:t>
            </w:r>
          </w:p>
          <w:p w:rsidR="00FA08DC" w:rsidRDefault="00FA08D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члена</w:t>
            </w:r>
          </w:p>
          <w:p w:rsidR="00FA08DC" w:rsidRDefault="00FA08D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комиссии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8DC" w:rsidRDefault="00FA08D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ФИО</w:t>
            </w:r>
          </w:p>
          <w:p w:rsidR="00FA08DC" w:rsidRDefault="00FA08D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члена</w:t>
            </w:r>
          </w:p>
          <w:p w:rsidR="00FA08DC" w:rsidRDefault="00FA08D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комиссии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8DC" w:rsidRDefault="00FA08D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ФИО</w:t>
            </w:r>
          </w:p>
          <w:p w:rsidR="00FA08DC" w:rsidRDefault="00FA08D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члена</w:t>
            </w:r>
          </w:p>
          <w:p w:rsidR="00FA08DC" w:rsidRDefault="00FA08D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комиссии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8DC" w:rsidRDefault="00FA08D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ФИО</w:t>
            </w:r>
          </w:p>
          <w:p w:rsidR="00FA08DC" w:rsidRDefault="00FA08D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члена</w:t>
            </w:r>
          </w:p>
          <w:p w:rsidR="00FA08DC" w:rsidRDefault="00FA08D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комиссии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8DC" w:rsidRDefault="00FA08D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ФИО</w:t>
            </w:r>
          </w:p>
          <w:p w:rsidR="00FA08DC" w:rsidRDefault="00FA08D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члена</w:t>
            </w:r>
          </w:p>
          <w:p w:rsidR="00FA08DC" w:rsidRDefault="00FA08D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комиссии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8DC" w:rsidRDefault="00FA08D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ФИО</w:t>
            </w:r>
          </w:p>
          <w:p w:rsidR="00FA08DC" w:rsidRDefault="00FA08D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члена</w:t>
            </w:r>
          </w:p>
          <w:p w:rsidR="00FA08DC" w:rsidRDefault="00FA08D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комиссии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8DC" w:rsidRDefault="00FA08D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ФИО</w:t>
            </w:r>
          </w:p>
          <w:p w:rsidR="00FA08DC" w:rsidRDefault="00FA08D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члена</w:t>
            </w:r>
          </w:p>
          <w:p w:rsidR="00FA08DC" w:rsidRDefault="00FA08D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комиссии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8DC" w:rsidRDefault="00FA08D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ФИО</w:t>
            </w:r>
          </w:p>
          <w:p w:rsidR="00FA08DC" w:rsidRDefault="00FA08D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члена</w:t>
            </w:r>
          </w:p>
          <w:p w:rsidR="00FA08DC" w:rsidRDefault="00FA08D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комиссии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8DC" w:rsidRDefault="00FA08D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ФИО</w:t>
            </w:r>
          </w:p>
          <w:p w:rsidR="00FA08DC" w:rsidRDefault="00FA08D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члена</w:t>
            </w:r>
          </w:p>
          <w:p w:rsidR="00FA08DC" w:rsidRDefault="00FA08D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комиссии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8DC" w:rsidRDefault="00FA08D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ФИО</w:t>
            </w:r>
          </w:p>
          <w:p w:rsidR="00FA08DC" w:rsidRDefault="00FA08D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члена</w:t>
            </w:r>
          </w:p>
          <w:p w:rsidR="00FA08DC" w:rsidRDefault="00FA08D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комиссии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8DC" w:rsidRDefault="00FA08D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ФИО</w:t>
            </w:r>
          </w:p>
          <w:p w:rsidR="00FA08DC" w:rsidRDefault="00FA08D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члена</w:t>
            </w:r>
          </w:p>
          <w:p w:rsidR="00FA08DC" w:rsidRDefault="00FA08D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комиссии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8DC" w:rsidRDefault="00FA08D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ФИО</w:t>
            </w:r>
          </w:p>
          <w:p w:rsidR="00FA08DC" w:rsidRDefault="00FA08D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члена</w:t>
            </w:r>
          </w:p>
          <w:p w:rsidR="00FA08DC" w:rsidRDefault="00FA08D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комиссии</w:t>
            </w:r>
          </w:p>
        </w:tc>
      </w:tr>
      <w:tr w:rsidR="00FA08DC" w:rsidTr="00925481">
        <w:trPr>
          <w:cantSplit/>
          <w:trHeight w:val="259"/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DC" w:rsidRDefault="00FA08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DC" w:rsidRDefault="00FA08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DC" w:rsidRDefault="00FA08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DC" w:rsidRDefault="00FA08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DC" w:rsidRDefault="00FA08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DC" w:rsidRDefault="00FA08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DC" w:rsidRDefault="00FA08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DC" w:rsidRDefault="00FA08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DC" w:rsidRDefault="00FA08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DC" w:rsidRDefault="00FA08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DC" w:rsidRDefault="00FA08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DC" w:rsidRDefault="00FA08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DC" w:rsidRDefault="00FA08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DC" w:rsidRDefault="00FA08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DC" w:rsidRDefault="00FA08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DC" w:rsidRDefault="00FA08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FA08DC" w:rsidTr="00925481">
        <w:trPr>
          <w:trHeight w:val="53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8DC" w:rsidRDefault="00FA08DC">
            <w:pPr>
              <w:spacing w:line="36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</w:tr>
      <w:tr w:rsidR="00FA08DC" w:rsidTr="0092548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8DC" w:rsidRDefault="00FA08DC">
            <w:pPr>
              <w:spacing w:line="36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</w:tr>
      <w:tr w:rsidR="00FA08DC" w:rsidTr="0092548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8DC" w:rsidRDefault="00FA08DC">
            <w:pPr>
              <w:spacing w:line="36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</w:tr>
      <w:tr w:rsidR="00FA08DC" w:rsidTr="0092548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8DC" w:rsidRDefault="00FA08DC">
            <w:pPr>
              <w:spacing w:line="36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</w:tr>
      <w:tr w:rsidR="00FA08DC" w:rsidTr="0092548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8DC" w:rsidRDefault="00FA08DC">
            <w:pPr>
              <w:spacing w:line="36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</w:tr>
      <w:tr w:rsidR="00FA08DC" w:rsidTr="0092548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8DC" w:rsidRDefault="00FA08DC">
            <w:pPr>
              <w:spacing w:line="36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</w:tr>
      <w:tr w:rsidR="00FA08DC" w:rsidTr="0092548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8DC" w:rsidRDefault="00FA08DC">
            <w:pPr>
              <w:spacing w:line="36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</w:tr>
      <w:tr w:rsidR="00FA08DC" w:rsidTr="0092548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8DC" w:rsidRDefault="00FA08DC">
            <w:pPr>
              <w:spacing w:line="36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</w:tr>
      <w:tr w:rsidR="00FA08DC" w:rsidTr="0092548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8DC" w:rsidRDefault="00FA08DC">
            <w:pPr>
              <w:spacing w:line="36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9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pageBreakBefore/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pageBreakBefore/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pageBreakBefore/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pageBreakBefore/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pageBreakBefore/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pageBreakBefore/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pageBreakBefore/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pageBreakBefore/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pageBreakBefore/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pageBreakBefore/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pageBreakBefore/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pageBreakBefore/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pageBreakBefore/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pageBreakBefore/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pageBreakBefore/>
              <w:spacing w:line="360" w:lineRule="auto"/>
              <w:jc w:val="both"/>
              <w:rPr>
                <w:sz w:val="19"/>
                <w:szCs w:val="19"/>
              </w:rPr>
            </w:pPr>
          </w:p>
        </w:tc>
      </w:tr>
      <w:tr w:rsidR="00FA08DC" w:rsidTr="0092548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8DC" w:rsidRDefault="00FA08DC">
            <w:pPr>
              <w:spacing w:line="36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</w:tr>
      <w:tr w:rsidR="00FA08DC" w:rsidTr="0092548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8DC" w:rsidRDefault="00FA08DC">
            <w:pPr>
              <w:spacing w:line="36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</w:tr>
      <w:tr w:rsidR="00FA08DC" w:rsidTr="0092548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8DC" w:rsidRDefault="00FA08DC">
            <w:pPr>
              <w:spacing w:line="36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</w:tr>
      <w:tr w:rsidR="00FA08DC" w:rsidTr="0092548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8DC" w:rsidRDefault="00FA08DC">
            <w:pPr>
              <w:spacing w:line="36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</w:tr>
      <w:tr w:rsidR="00FA08DC" w:rsidTr="0092548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8DC" w:rsidRDefault="00FA08DC">
            <w:pPr>
              <w:spacing w:line="36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</w:tr>
      <w:tr w:rsidR="00FA08DC" w:rsidTr="0092548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8DC" w:rsidRDefault="00FA08DC">
            <w:pPr>
              <w:spacing w:line="36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</w:tr>
      <w:tr w:rsidR="00FA08DC" w:rsidTr="0092548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8DC" w:rsidRDefault="00FA08DC">
            <w:pPr>
              <w:spacing w:line="36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16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</w:tr>
      <w:tr w:rsidR="00FA08DC" w:rsidTr="0092548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8DC" w:rsidRDefault="00FA08DC">
            <w:pPr>
              <w:spacing w:line="36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17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</w:tr>
      <w:tr w:rsidR="00FA08DC" w:rsidTr="0092548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8DC" w:rsidRDefault="00FA08DC">
            <w:pPr>
              <w:spacing w:line="36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18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</w:tr>
      <w:tr w:rsidR="00FA08DC" w:rsidTr="0092548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8DC" w:rsidRDefault="00FA08DC">
            <w:pPr>
              <w:spacing w:line="36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19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</w:tr>
      <w:tr w:rsidR="00FA08DC" w:rsidTr="0092548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8DC" w:rsidRDefault="00FA08DC">
            <w:pPr>
              <w:spacing w:line="36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</w:tr>
      <w:tr w:rsidR="00FA08DC" w:rsidTr="0092548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8DC" w:rsidRDefault="00FA08DC">
            <w:pPr>
              <w:spacing w:line="36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21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</w:tr>
      <w:tr w:rsidR="00FA08DC" w:rsidTr="0092548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8DC" w:rsidRDefault="00FA08DC">
            <w:pPr>
              <w:spacing w:line="36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22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</w:tr>
      <w:tr w:rsidR="00FA08DC" w:rsidTr="0092548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8DC" w:rsidRDefault="00FA08DC">
            <w:pPr>
              <w:spacing w:line="36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23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</w:tr>
      <w:tr w:rsidR="00FA08DC" w:rsidTr="0092548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8DC" w:rsidRDefault="00FA08DC">
            <w:pPr>
              <w:spacing w:line="36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24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</w:tr>
      <w:tr w:rsidR="00FA08DC" w:rsidTr="0092548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8DC" w:rsidRDefault="00FA08DC">
            <w:pPr>
              <w:spacing w:line="36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25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</w:tr>
      <w:tr w:rsidR="00FA08DC" w:rsidTr="0092548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8DC" w:rsidRDefault="00FA08DC">
            <w:pPr>
              <w:spacing w:line="36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26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</w:tr>
      <w:tr w:rsidR="00FA08DC" w:rsidTr="0092548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8DC" w:rsidRDefault="00FA08DC">
            <w:pPr>
              <w:spacing w:line="36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27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</w:tr>
      <w:tr w:rsidR="00FA08DC" w:rsidTr="0092548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8DC" w:rsidRDefault="00FA08DC">
            <w:pPr>
              <w:spacing w:line="36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28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</w:tr>
      <w:tr w:rsidR="00FA08DC" w:rsidTr="0092548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8DC" w:rsidRDefault="00FA08DC">
            <w:pPr>
              <w:spacing w:line="36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29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</w:tr>
      <w:tr w:rsidR="00FA08DC" w:rsidTr="0092548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8DC" w:rsidRDefault="00FA08DC">
            <w:pPr>
              <w:spacing w:line="36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30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</w:tr>
      <w:tr w:rsidR="00FA08DC" w:rsidTr="0092548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8DC" w:rsidRDefault="00FA08DC">
            <w:pPr>
              <w:spacing w:line="36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31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</w:tr>
      <w:tr w:rsidR="00FA08DC" w:rsidTr="0092548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DC" w:rsidRDefault="00FA08DC">
            <w:pPr>
              <w:jc w:val="both"/>
              <w:rPr>
                <w:b/>
                <w:bCs/>
                <w:spacing w:val="-4"/>
                <w:sz w:val="16"/>
                <w:szCs w:val="16"/>
              </w:rPr>
            </w:pPr>
            <w:proofErr w:type="spellStart"/>
            <w:r>
              <w:rPr>
                <w:b/>
                <w:bCs/>
                <w:spacing w:val="-4"/>
                <w:sz w:val="16"/>
                <w:szCs w:val="16"/>
              </w:rPr>
              <w:lastRenderedPageBreak/>
              <w:t>Отраб</w:t>
            </w:r>
            <w:proofErr w:type="gramStart"/>
            <w:r>
              <w:rPr>
                <w:b/>
                <w:bCs/>
                <w:spacing w:val="-4"/>
                <w:sz w:val="16"/>
                <w:szCs w:val="16"/>
              </w:rPr>
              <w:t>о</w:t>
            </w:r>
            <w:proofErr w:type="spellEnd"/>
            <w:r>
              <w:rPr>
                <w:b/>
                <w:bCs/>
                <w:spacing w:val="-4"/>
                <w:sz w:val="16"/>
                <w:szCs w:val="16"/>
              </w:rPr>
              <w:t>-</w:t>
            </w:r>
            <w:proofErr w:type="gramEnd"/>
            <w:r>
              <w:rPr>
                <w:b/>
                <w:bCs/>
                <w:spacing w:val="-4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pacing w:val="-4"/>
                <w:sz w:val="16"/>
                <w:szCs w:val="16"/>
              </w:rPr>
              <w:t>тано</w:t>
            </w:r>
            <w:proofErr w:type="spellEnd"/>
            <w:r>
              <w:rPr>
                <w:b/>
                <w:bCs/>
                <w:spacing w:val="-4"/>
                <w:sz w:val="16"/>
                <w:szCs w:val="16"/>
              </w:rPr>
              <w:t xml:space="preserve"> часов, </w:t>
            </w:r>
          </w:p>
          <w:p w:rsidR="00FA08DC" w:rsidRDefault="00FA08DC">
            <w:pPr>
              <w:jc w:val="both"/>
              <w:rPr>
                <w:b/>
                <w:bCs/>
                <w:spacing w:val="-4"/>
                <w:sz w:val="16"/>
                <w:szCs w:val="16"/>
              </w:rPr>
            </w:pPr>
            <w:r>
              <w:rPr>
                <w:b/>
                <w:bCs/>
                <w:spacing w:val="-4"/>
                <w:sz w:val="16"/>
                <w:szCs w:val="16"/>
              </w:rPr>
              <w:t>всего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</w:tr>
      <w:tr w:rsidR="00FA08DC" w:rsidTr="0092548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DC" w:rsidRDefault="00FA08DC">
            <w:pPr>
              <w:jc w:val="right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из них:</w:t>
            </w:r>
          </w:p>
          <w:p w:rsidR="00FA08DC" w:rsidRDefault="00FA08DC">
            <w:pPr>
              <w:rPr>
                <w:b/>
                <w:bCs/>
                <w:spacing w:val="-4"/>
                <w:sz w:val="16"/>
                <w:szCs w:val="16"/>
              </w:rPr>
            </w:pPr>
            <w:r>
              <w:rPr>
                <w:b/>
                <w:bCs/>
                <w:spacing w:val="-4"/>
                <w:sz w:val="16"/>
                <w:szCs w:val="16"/>
              </w:rPr>
              <w:t xml:space="preserve">1.  Для </w:t>
            </w:r>
            <w:proofErr w:type="spellStart"/>
            <w:proofErr w:type="gramStart"/>
            <w:r>
              <w:rPr>
                <w:b/>
                <w:bCs/>
                <w:spacing w:val="-4"/>
                <w:sz w:val="16"/>
                <w:szCs w:val="16"/>
              </w:rPr>
              <w:t>выпла</w:t>
            </w:r>
            <w:proofErr w:type="spellEnd"/>
            <w:r>
              <w:rPr>
                <w:b/>
                <w:bCs/>
                <w:spacing w:val="-4"/>
                <w:sz w:val="16"/>
                <w:szCs w:val="16"/>
              </w:rPr>
              <w:t>-ты</w:t>
            </w:r>
            <w:proofErr w:type="gramEnd"/>
            <w:r>
              <w:rPr>
                <w:b/>
                <w:bCs/>
                <w:spacing w:val="-4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pacing w:val="-4"/>
                <w:sz w:val="16"/>
                <w:szCs w:val="16"/>
              </w:rPr>
              <w:t>компен-сации</w:t>
            </w:r>
            <w:proofErr w:type="spellEnd"/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</w:tr>
      <w:tr w:rsidR="00FA08DC" w:rsidTr="0092548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DC" w:rsidRDefault="00FA08DC">
            <w:pPr>
              <w:ind w:left="-57" w:right="-113"/>
              <w:rPr>
                <w:b/>
                <w:bCs/>
                <w:spacing w:val="-4"/>
                <w:sz w:val="16"/>
                <w:szCs w:val="16"/>
              </w:rPr>
            </w:pPr>
            <w:r>
              <w:rPr>
                <w:b/>
                <w:bCs/>
                <w:spacing w:val="-4"/>
                <w:sz w:val="16"/>
                <w:szCs w:val="16"/>
              </w:rPr>
              <w:t xml:space="preserve">2.  </w:t>
            </w:r>
            <w:proofErr w:type="gramStart"/>
            <w:r>
              <w:rPr>
                <w:b/>
                <w:bCs/>
                <w:spacing w:val="-4"/>
                <w:sz w:val="16"/>
                <w:szCs w:val="16"/>
              </w:rPr>
              <w:t>Для дополни-тельной оплаты труда (воз-</w:t>
            </w:r>
            <w:proofErr w:type="gramEnd"/>
          </w:p>
          <w:p w:rsidR="00FA08DC" w:rsidRDefault="00FA08DC">
            <w:pPr>
              <w:ind w:left="-57" w:right="-113"/>
              <w:rPr>
                <w:b/>
                <w:bCs/>
                <w:spacing w:val="-4"/>
                <w:sz w:val="16"/>
                <w:szCs w:val="16"/>
              </w:rPr>
            </w:pPr>
            <w:proofErr w:type="spellStart"/>
            <w:proofErr w:type="gramStart"/>
            <w:r>
              <w:rPr>
                <w:b/>
                <w:bCs/>
                <w:spacing w:val="-4"/>
                <w:sz w:val="16"/>
                <w:szCs w:val="16"/>
              </w:rPr>
              <w:t>награжде-ния</w:t>
            </w:r>
            <w:proofErr w:type="spellEnd"/>
            <w:r>
              <w:rPr>
                <w:b/>
                <w:bCs/>
                <w:spacing w:val="-4"/>
                <w:sz w:val="16"/>
                <w:szCs w:val="16"/>
              </w:rPr>
              <w:t>), всего</w:t>
            </w:r>
            <w:proofErr w:type="gramEnd"/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</w:tr>
      <w:tr w:rsidR="00FA08DC" w:rsidTr="0092548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DC" w:rsidRDefault="00FA08DC">
            <w:pPr>
              <w:pageBreakBefore/>
              <w:spacing w:line="160" w:lineRule="exact"/>
              <w:ind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в том числе:</w:t>
            </w:r>
            <w:r>
              <w:rPr>
                <w:sz w:val="16"/>
                <w:szCs w:val="16"/>
              </w:rPr>
              <w:br w:type="page"/>
            </w:r>
            <w:r>
              <w:rPr>
                <w:b/>
                <w:bCs/>
                <w:sz w:val="17"/>
                <w:szCs w:val="17"/>
              </w:rPr>
              <w:t>в ночное</w:t>
            </w:r>
            <w:r>
              <w:rPr>
                <w:b/>
                <w:bCs/>
                <w:sz w:val="17"/>
                <w:szCs w:val="17"/>
              </w:rPr>
              <w:br w:type="page"/>
              <w:t xml:space="preserve"> время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pageBreakBefore/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pageBreakBefore/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pageBreakBefore/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pageBreakBefore/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pageBreakBefore/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pageBreakBefore/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pageBreakBefore/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pageBreakBefore/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pageBreakBefore/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pageBreakBefore/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pageBreakBefore/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pageBreakBefore/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pageBreakBefore/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pageBreakBefore/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pageBreakBefore/>
              <w:spacing w:line="360" w:lineRule="auto"/>
              <w:jc w:val="both"/>
              <w:rPr>
                <w:sz w:val="19"/>
                <w:szCs w:val="19"/>
              </w:rPr>
            </w:pPr>
          </w:p>
        </w:tc>
      </w:tr>
      <w:tr w:rsidR="00FA08DC" w:rsidTr="0092548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DC" w:rsidRDefault="00FA08DC">
            <w:pPr>
              <w:spacing w:line="160" w:lineRule="exact"/>
              <w:ind w:right="-57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в выход</w:t>
            </w:r>
            <w:r>
              <w:rPr>
                <w:b/>
                <w:bCs/>
                <w:sz w:val="16"/>
                <w:szCs w:val="16"/>
              </w:rPr>
              <w:softHyphen/>
              <w:t>ные  и нерабо</w:t>
            </w:r>
            <w:r>
              <w:rPr>
                <w:b/>
                <w:bCs/>
                <w:sz w:val="16"/>
                <w:szCs w:val="16"/>
              </w:rPr>
              <w:softHyphen/>
              <w:t>чие  празд</w:t>
            </w:r>
            <w:r>
              <w:rPr>
                <w:b/>
                <w:bCs/>
                <w:sz w:val="16"/>
                <w:szCs w:val="16"/>
              </w:rPr>
              <w:softHyphen/>
              <w:t>ничные дни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</w:tr>
      <w:tr w:rsidR="00FA08DC" w:rsidTr="0092548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DC" w:rsidRDefault="00FA08DC">
            <w:pPr>
              <w:ind w:left="-57" w:right="-57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Подпись члена комиссии</w:t>
            </w:r>
          </w:p>
          <w:p w:rsidR="00FA08DC" w:rsidRDefault="00FA08DC">
            <w:pPr>
              <w:ind w:left="-57" w:right="-57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6"/>
                <w:szCs w:val="16"/>
              </w:rPr>
              <w:t xml:space="preserve">об </w:t>
            </w:r>
            <w:proofErr w:type="spellStart"/>
            <w:proofErr w:type="gramStart"/>
            <w:r>
              <w:rPr>
                <w:b/>
                <w:bCs/>
                <w:sz w:val="16"/>
                <w:szCs w:val="16"/>
              </w:rPr>
              <w:t>ознаком-лении</w:t>
            </w:r>
            <w:proofErr w:type="spellEnd"/>
            <w:proofErr w:type="gramEnd"/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C" w:rsidRDefault="00FA08DC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</w:tr>
      <w:tr w:rsidR="00FA08DC" w:rsidTr="00925481">
        <w:trPr>
          <w:gridBefore w:val="2"/>
          <w:gridAfter w:val="5"/>
          <w:wBefore w:w="902" w:type="dxa"/>
          <w:wAfter w:w="3207" w:type="dxa"/>
        </w:trPr>
        <w:tc>
          <w:tcPr>
            <w:tcW w:w="587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A08DC" w:rsidRDefault="00FA08DC">
            <w:pPr>
              <w:spacing w:before="120"/>
              <w:jc w:val="center"/>
            </w:pPr>
          </w:p>
          <w:p w:rsidR="00FA08DC" w:rsidRDefault="00FA08DC">
            <w:pPr>
              <w:spacing w:before="120"/>
              <w:jc w:val="center"/>
            </w:pPr>
            <w:r>
              <w:t>Заместитель председателя избирательной комиссии</w:t>
            </w:r>
          </w:p>
        </w:tc>
        <w:tc>
          <w:tcPr>
            <w:tcW w:w="23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A08DC" w:rsidRDefault="00FA08DC">
            <w:pPr>
              <w:spacing w:before="120"/>
              <w:jc w:val="center"/>
              <w:rPr>
                <w:sz w:val="19"/>
                <w:szCs w:val="19"/>
              </w:rPr>
            </w:pPr>
          </w:p>
          <w:p w:rsidR="00FA08DC" w:rsidRDefault="00FA08DC">
            <w:pPr>
              <w:spacing w:before="12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_________________  </w:t>
            </w:r>
            <w:r>
              <w:rPr>
                <w:sz w:val="27"/>
                <w:szCs w:val="27"/>
                <w:vertAlign w:val="superscript"/>
              </w:rPr>
              <w:t>(подпись)</w:t>
            </w:r>
          </w:p>
        </w:tc>
        <w:tc>
          <w:tcPr>
            <w:tcW w:w="32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A08DC" w:rsidRDefault="00FA08DC">
            <w:pPr>
              <w:spacing w:before="120"/>
              <w:jc w:val="center"/>
              <w:rPr>
                <w:sz w:val="19"/>
                <w:szCs w:val="19"/>
              </w:rPr>
            </w:pPr>
          </w:p>
          <w:p w:rsidR="00FA08DC" w:rsidRDefault="00FA08DC">
            <w:pPr>
              <w:spacing w:before="12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_______________________</w:t>
            </w:r>
          </w:p>
          <w:p w:rsidR="00FA08DC" w:rsidRDefault="00FA08DC">
            <w:pPr>
              <w:jc w:val="center"/>
              <w:rPr>
                <w:sz w:val="19"/>
                <w:szCs w:val="19"/>
              </w:rPr>
            </w:pPr>
            <w:r>
              <w:rPr>
                <w:sz w:val="27"/>
                <w:szCs w:val="27"/>
                <w:vertAlign w:val="superscript"/>
              </w:rPr>
              <w:t xml:space="preserve"> (расшифровка подписи)</w:t>
            </w:r>
          </w:p>
        </w:tc>
      </w:tr>
      <w:tr w:rsidR="00FA08DC" w:rsidTr="00925481">
        <w:trPr>
          <w:gridBefore w:val="2"/>
          <w:gridAfter w:val="5"/>
          <w:wBefore w:w="902" w:type="dxa"/>
          <w:wAfter w:w="3207" w:type="dxa"/>
          <w:trHeight w:val="233"/>
        </w:trPr>
        <w:tc>
          <w:tcPr>
            <w:tcW w:w="5870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FA08DC" w:rsidRDefault="00FA08DC">
            <w:pPr>
              <w:jc w:val="right"/>
            </w:pPr>
            <w:r>
              <w:rPr>
                <w:b/>
                <w:bCs/>
              </w:rPr>
              <w:t xml:space="preserve">                                                                  </w:t>
            </w:r>
            <w:r>
              <w:t>МП</w:t>
            </w:r>
          </w:p>
        </w:tc>
        <w:tc>
          <w:tcPr>
            <w:tcW w:w="23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A08DC" w:rsidRDefault="00FA08DC">
            <w:pPr>
              <w:jc w:val="center"/>
            </w:pPr>
          </w:p>
        </w:tc>
        <w:tc>
          <w:tcPr>
            <w:tcW w:w="32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A08DC" w:rsidRDefault="00FA08DC">
            <w:pPr>
              <w:jc w:val="center"/>
            </w:pPr>
          </w:p>
        </w:tc>
      </w:tr>
      <w:tr w:rsidR="00FA08DC" w:rsidTr="00925481">
        <w:trPr>
          <w:gridBefore w:val="2"/>
          <w:gridAfter w:val="5"/>
          <w:wBefore w:w="902" w:type="dxa"/>
          <w:wAfter w:w="3207" w:type="dxa"/>
          <w:trHeight w:val="766"/>
        </w:trPr>
        <w:tc>
          <w:tcPr>
            <w:tcW w:w="5870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FA08DC" w:rsidRDefault="00FA08DC">
            <w:pPr>
              <w:jc w:val="center"/>
            </w:pPr>
            <w:r>
              <w:t>Секретарь избирательной комиссии</w:t>
            </w:r>
          </w:p>
        </w:tc>
        <w:tc>
          <w:tcPr>
            <w:tcW w:w="234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FA08DC" w:rsidRDefault="00FA08D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_________________ </w:t>
            </w:r>
            <w:r>
              <w:rPr>
                <w:sz w:val="27"/>
                <w:szCs w:val="27"/>
                <w:vertAlign w:val="superscript"/>
              </w:rPr>
              <w:t>(подпись)</w:t>
            </w:r>
          </w:p>
        </w:tc>
        <w:tc>
          <w:tcPr>
            <w:tcW w:w="324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FA08DC" w:rsidRDefault="00FA08D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_______________________</w:t>
            </w:r>
          </w:p>
          <w:p w:rsidR="00FA08DC" w:rsidRDefault="00FA08DC">
            <w:pPr>
              <w:jc w:val="center"/>
              <w:rPr>
                <w:sz w:val="19"/>
                <w:szCs w:val="19"/>
              </w:rPr>
            </w:pPr>
            <w:r>
              <w:rPr>
                <w:sz w:val="27"/>
                <w:szCs w:val="27"/>
                <w:vertAlign w:val="superscript"/>
              </w:rPr>
              <w:t xml:space="preserve"> (расшифровка подписи)</w:t>
            </w:r>
          </w:p>
        </w:tc>
      </w:tr>
      <w:tr w:rsidR="00FA08DC" w:rsidTr="00925481">
        <w:trPr>
          <w:gridBefore w:val="2"/>
          <w:gridAfter w:val="5"/>
          <w:wBefore w:w="902" w:type="dxa"/>
          <w:wAfter w:w="3207" w:type="dxa"/>
          <w:trHeight w:val="307"/>
        </w:trPr>
        <w:tc>
          <w:tcPr>
            <w:tcW w:w="5870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FA08DC" w:rsidRDefault="00FA08DC">
            <w:pPr>
              <w:jc w:val="center"/>
            </w:pPr>
            <w:r>
              <w:t>«_______»________ 20___г.</w:t>
            </w:r>
          </w:p>
        </w:tc>
        <w:tc>
          <w:tcPr>
            <w:tcW w:w="23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A08DC" w:rsidRDefault="00FA08DC">
            <w:pPr>
              <w:jc w:val="center"/>
            </w:pPr>
          </w:p>
        </w:tc>
        <w:tc>
          <w:tcPr>
            <w:tcW w:w="32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A08DC" w:rsidRDefault="00FA08DC">
            <w:pPr>
              <w:jc w:val="center"/>
            </w:pPr>
          </w:p>
        </w:tc>
      </w:tr>
    </w:tbl>
    <w:p w:rsidR="00FA08DC" w:rsidRDefault="00FA08DC" w:rsidP="00FA08DC">
      <w:pPr>
        <w:spacing w:after="120"/>
        <w:ind w:left="720"/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Примечание:</w:t>
      </w:r>
    </w:p>
    <w:p w:rsidR="00FA08DC" w:rsidRDefault="00FA08DC" w:rsidP="00FA08DC">
      <w:pPr>
        <w:numPr>
          <w:ilvl w:val="0"/>
          <w:numId w:val="2"/>
        </w:numPr>
        <w:tabs>
          <w:tab w:val="num" w:pos="1068"/>
        </w:tabs>
        <w:ind w:left="1068"/>
        <w:jc w:val="both"/>
        <w:rPr>
          <w:sz w:val="18"/>
          <w:szCs w:val="18"/>
        </w:rPr>
      </w:pPr>
      <w:r>
        <w:rPr>
          <w:sz w:val="18"/>
          <w:szCs w:val="18"/>
        </w:rPr>
        <w:t>В графах по  учету отработанного времени конкретным членом избирательной комиссии в строках за соответствующий день месяца  проставляется:</w:t>
      </w:r>
    </w:p>
    <w:p w:rsidR="00FA08DC" w:rsidRDefault="00FA08DC" w:rsidP="00FA08DC">
      <w:pPr>
        <w:ind w:left="1068"/>
        <w:jc w:val="both"/>
        <w:rPr>
          <w:sz w:val="18"/>
          <w:szCs w:val="18"/>
        </w:rPr>
      </w:pPr>
      <w:r>
        <w:rPr>
          <w:sz w:val="18"/>
          <w:szCs w:val="18"/>
        </w:rPr>
        <w:t>– общее отработанное этим членом комиссии время (например, 2 часа);</w:t>
      </w:r>
    </w:p>
    <w:p w:rsidR="00FA08DC" w:rsidRDefault="00FA08DC" w:rsidP="00FA08DC">
      <w:pPr>
        <w:ind w:left="106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– начало и окончание его работы в комиссии (например, с 18.00 до 20.00); </w:t>
      </w:r>
    </w:p>
    <w:p w:rsidR="00FA08DC" w:rsidRDefault="00FA08DC" w:rsidP="00FA08DC">
      <w:pPr>
        <w:ind w:left="1068"/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>– отметка об условиях работы и порядке оплаты за отработанное время  («К» – работа в комиссии  с освобождением от основной работы с выплатой компенсации этому члену комиссии, «Д» – работа в комиссии без освобождения от основной работы с выплатой дополнительной оплаты труда (вознаграждения).</w:t>
      </w:r>
      <w:proofErr w:type="gramEnd"/>
    </w:p>
    <w:p w:rsidR="00FA08DC" w:rsidRPr="001F03BC" w:rsidRDefault="00FA08DC" w:rsidP="00FA08DC">
      <w:pPr>
        <w:pStyle w:val="af2"/>
        <w:numPr>
          <w:ilvl w:val="0"/>
          <w:numId w:val="2"/>
        </w:numPr>
        <w:tabs>
          <w:tab w:val="num" w:pos="993"/>
        </w:tabs>
        <w:spacing w:after="0" w:line="240" w:lineRule="auto"/>
        <w:ind w:hanging="491"/>
        <w:rPr>
          <w:rFonts w:ascii="Times New Roman" w:hAnsi="Times New Roman"/>
        </w:rPr>
      </w:pPr>
      <w:r w:rsidRPr="001F03BC">
        <w:rPr>
          <w:rFonts w:ascii="Times New Roman" w:hAnsi="Times New Roman"/>
          <w:sz w:val="18"/>
          <w:szCs w:val="18"/>
        </w:rPr>
        <w:t xml:space="preserve">  В графе 1 в числах месяца, приходящихся на нерабочие дни, дополнительно указывается: С – суббота, В – воскресенье, </w:t>
      </w:r>
      <w:proofErr w:type="gramStart"/>
      <w:r w:rsidRPr="001F03BC">
        <w:rPr>
          <w:rFonts w:ascii="Times New Roman" w:hAnsi="Times New Roman"/>
          <w:sz w:val="18"/>
          <w:szCs w:val="18"/>
        </w:rPr>
        <w:t>П</w:t>
      </w:r>
      <w:proofErr w:type="gramEnd"/>
      <w:r w:rsidRPr="001F03BC">
        <w:rPr>
          <w:rFonts w:ascii="Times New Roman" w:hAnsi="Times New Roman"/>
          <w:sz w:val="18"/>
          <w:szCs w:val="18"/>
        </w:rPr>
        <w:t xml:space="preserve"> – нерабочий праздничный день.</w:t>
      </w:r>
    </w:p>
    <w:p w:rsidR="00FA08DC" w:rsidRDefault="00FA08DC" w:rsidP="00FA08DC">
      <w:pPr>
        <w:pStyle w:val="a3"/>
        <w:tabs>
          <w:tab w:val="left" w:pos="708"/>
        </w:tabs>
        <w:jc w:val="right"/>
        <w:rPr>
          <w:sz w:val="28"/>
        </w:rPr>
      </w:pPr>
    </w:p>
    <w:p w:rsidR="00FA08DC" w:rsidRDefault="00FA08DC" w:rsidP="00FA08DC">
      <w:pPr>
        <w:pStyle w:val="a3"/>
        <w:tabs>
          <w:tab w:val="left" w:pos="708"/>
        </w:tabs>
        <w:jc w:val="right"/>
        <w:rPr>
          <w:sz w:val="28"/>
        </w:rPr>
      </w:pPr>
    </w:p>
    <w:p w:rsidR="00FA08DC" w:rsidRDefault="00FA08DC" w:rsidP="00FA08DC">
      <w:pPr>
        <w:pStyle w:val="a3"/>
        <w:tabs>
          <w:tab w:val="left" w:pos="708"/>
        </w:tabs>
        <w:jc w:val="right"/>
        <w:rPr>
          <w:sz w:val="28"/>
        </w:rPr>
      </w:pPr>
    </w:p>
    <w:p w:rsidR="004C3FB5" w:rsidRDefault="004C3FB5" w:rsidP="00FA08DC">
      <w:pPr>
        <w:pStyle w:val="a3"/>
        <w:tabs>
          <w:tab w:val="left" w:pos="708"/>
        </w:tabs>
        <w:jc w:val="right"/>
        <w:rPr>
          <w:sz w:val="28"/>
        </w:rPr>
        <w:sectPr w:rsidR="004C3FB5" w:rsidSect="00925481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1F03BC" w:rsidRDefault="001F03BC" w:rsidP="00FA08DC">
      <w:pPr>
        <w:pStyle w:val="a3"/>
        <w:tabs>
          <w:tab w:val="left" w:pos="708"/>
        </w:tabs>
        <w:jc w:val="right"/>
        <w:rPr>
          <w:sz w:val="28"/>
        </w:rPr>
      </w:pPr>
      <w:r>
        <w:rPr>
          <w:sz w:val="28"/>
        </w:rPr>
        <w:lastRenderedPageBreak/>
        <w:t>Приложение №6 к Порядку</w:t>
      </w:r>
    </w:p>
    <w:p w:rsidR="008673E8" w:rsidRDefault="008673E8" w:rsidP="008673E8">
      <w:pPr>
        <w:jc w:val="right"/>
        <w:rPr>
          <w:sz w:val="28"/>
          <w:szCs w:val="28"/>
        </w:rPr>
      </w:pPr>
      <w:r>
        <w:rPr>
          <w:sz w:val="28"/>
          <w:szCs w:val="28"/>
        </w:rPr>
        <w:t>от 25 июня 2019  г. № 67/228</w:t>
      </w:r>
    </w:p>
    <w:p w:rsidR="001F03BC" w:rsidRDefault="001F03BC" w:rsidP="00FA08DC">
      <w:pPr>
        <w:pStyle w:val="a3"/>
        <w:tabs>
          <w:tab w:val="left" w:pos="708"/>
        </w:tabs>
        <w:jc w:val="right"/>
        <w:rPr>
          <w:sz w:val="28"/>
        </w:rPr>
      </w:pPr>
    </w:p>
    <w:p w:rsidR="001F03BC" w:rsidRPr="008673E8" w:rsidRDefault="001F03BC" w:rsidP="001F03BC">
      <w:pPr>
        <w:pStyle w:val="a3"/>
        <w:tabs>
          <w:tab w:val="left" w:pos="708"/>
        </w:tabs>
        <w:jc w:val="center"/>
        <w:rPr>
          <w:sz w:val="28"/>
        </w:rPr>
      </w:pPr>
      <w:r>
        <w:rPr>
          <w:sz w:val="28"/>
        </w:rPr>
        <w:t xml:space="preserve">Средства местного бюджета, предусмотренные на выплату компенсации и дополнительной оплаты труда (вознаграждения) членам участковых избирательных комиссий за работу по подготовке и проведению </w:t>
      </w:r>
      <w:proofErr w:type="gramStart"/>
      <w:r>
        <w:rPr>
          <w:sz w:val="28"/>
        </w:rPr>
        <w:t xml:space="preserve">выборов </w:t>
      </w:r>
      <w:r w:rsidRPr="008673E8">
        <w:rPr>
          <w:sz w:val="28"/>
        </w:rPr>
        <w:t xml:space="preserve">депутатов </w:t>
      </w:r>
      <w:r w:rsidR="007E2390" w:rsidRPr="008673E8">
        <w:rPr>
          <w:bCs/>
          <w:sz w:val="27"/>
          <w:szCs w:val="27"/>
        </w:rPr>
        <w:t>советов депутатов муниципальных образований городских</w:t>
      </w:r>
      <w:proofErr w:type="gramEnd"/>
      <w:r w:rsidR="007E2390" w:rsidRPr="008673E8">
        <w:rPr>
          <w:bCs/>
          <w:sz w:val="27"/>
          <w:szCs w:val="27"/>
        </w:rPr>
        <w:t xml:space="preserve"> и сельских поселений </w:t>
      </w:r>
      <w:proofErr w:type="spellStart"/>
      <w:r w:rsidR="007E2390" w:rsidRPr="008673E8">
        <w:rPr>
          <w:bCs/>
          <w:sz w:val="27"/>
          <w:szCs w:val="27"/>
        </w:rPr>
        <w:t>Киришского</w:t>
      </w:r>
      <w:proofErr w:type="spellEnd"/>
      <w:r w:rsidR="007E2390" w:rsidRPr="008673E8">
        <w:rPr>
          <w:bCs/>
          <w:sz w:val="27"/>
          <w:szCs w:val="27"/>
        </w:rPr>
        <w:t xml:space="preserve"> муниципального района Ленинградской области четвертого созыва</w:t>
      </w:r>
    </w:p>
    <w:p w:rsidR="001F03BC" w:rsidRDefault="001F03BC" w:rsidP="00FA08DC">
      <w:pPr>
        <w:pStyle w:val="a3"/>
        <w:tabs>
          <w:tab w:val="left" w:pos="708"/>
        </w:tabs>
        <w:jc w:val="right"/>
        <w:rPr>
          <w:sz w:val="28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2392"/>
        <w:gridCol w:w="2392"/>
        <w:gridCol w:w="2393"/>
        <w:gridCol w:w="2393"/>
      </w:tblGrid>
      <w:tr w:rsidR="00950D09" w:rsidRPr="00950D09" w:rsidTr="002B557F">
        <w:tc>
          <w:tcPr>
            <w:tcW w:w="2392" w:type="dxa"/>
            <w:vMerge w:val="restart"/>
          </w:tcPr>
          <w:p w:rsidR="00950D09" w:rsidRPr="00950D09" w:rsidRDefault="00950D09" w:rsidP="002B557F">
            <w:pPr>
              <w:pStyle w:val="a3"/>
              <w:tabs>
                <w:tab w:val="left" w:pos="708"/>
              </w:tabs>
              <w:jc w:val="center"/>
              <w:rPr>
                <w:szCs w:val="24"/>
              </w:rPr>
            </w:pPr>
            <w:r w:rsidRPr="00950D09">
              <w:rPr>
                <w:szCs w:val="24"/>
              </w:rPr>
              <w:t>Номер участково</w:t>
            </w:r>
            <w:r>
              <w:rPr>
                <w:szCs w:val="24"/>
              </w:rPr>
              <w:t>й избирательной комиссии</w:t>
            </w:r>
            <w:r w:rsidR="002B557F">
              <w:rPr>
                <w:szCs w:val="24"/>
              </w:rPr>
              <w:t>/</w:t>
            </w:r>
            <w:r>
              <w:rPr>
                <w:szCs w:val="24"/>
              </w:rPr>
              <w:t xml:space="preserve"> направление расходов</w:t>
            </w:r>
          </w:p>
        </w:tc>
        <w:tc>
          <w:tcPr>
            <w:tcW w:w="2392" w:type="dxa"/>
            <w:vMerge w:val="restart"/>
          </w:tcPr>
          <w:p w:rsidR="00950D09" w:rsidRPr="00950D09" w:rsidRDefault="00950D09" w:rsidP="00950D09">
            <w:pPr>
              <w:pStyle w:val="a3"/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Сумма – всего, руб.</w:t>
            </w:r>
          </w:p>
        </w:tc>
        <w:tc>
          <w:tcPr>
            <w:tcW w:w="4786" w:type="dxa"/>
            <w:gridSpan w:val="2"/>
          </w:tcPr>
          <w:p w:rsidR="00950D09" w:rsidRPr="00950D09" w:rsidRDefault="00950D09" w:rsidP="00950D09">
            <w:pPr>
              <w:pStyle w:val="a3"/>
              <w:tabs>
                <w:tab w:val="left" w:pos="708"/>
              </w:tabs>
              <w:jc w:val="center"/>
              <w:rPr>
                <w:szCs w:val="24"/>
              </w:rPr>
            </w:pPr>
            <w:r w:rsidRPr="00950D09">
              <w:rPr>
                <w:szCs w:val="24"/>
              </w:rPr>
              <w:t>В том числе</w:t>
            </w:r>
          </w:p>
        </w:tc>
      </w:tr>
      <w:tr w:rsidR="00950D09" w:rsidTr="00950D09">
        <w:tc>
          <w:tcPr>
            <w:tcW w:w="2392" w:type="dxa"/>
            <w:vMerge/>
          </w:tcPr>
          <w:p w:rsidR="00950D09" w:rsidRDefault="00950D09" w:rsidP="00950D09">
            <w:pPr>
              <w:pStyle w:val="a3"/>
              <w:tabs>
                <w:tab w:val="left" w:pos="708"/>
              </w:tabs>
              <w:jc w:val="center"/>
              <w:rPr>
                <w:sz w:val="28"/>
              </w:rPr>
            </w:pPr>
          </w:p>
        </w:tc>
        <w:tc>
          <w:tcPr>
            <w:tcW w:w="2392" w:type="dxa"/>
            <w:vMerge/>
          </w:tcPr>
          <w:p w:rsidR="00950D09" w:rsidRDefault="00950D09" w:rsidP="00950D09">
            <w:pPr>
              <w:pStyle w:val="a3"/>
              <w:tabs>
                <w:tab w:val="left" w:pos="708"/>
              </w:tabs>
              <w:jc w:val="center"/>
              <w:rPr>
                <w:sz w:val="28"/>
              </w:rPr>
            </w:pPr>
          </w:p>
        </w:tc>
        <w:tc>
          <w:tcPr>
            <w:tcW w:w="2393" w:type="dxa"/>
          </w:tcPr>
          <w:p w:rsidR="00950D09" w:rsidRPr="00950D09" w:rsidRDefault="00950D09" w:rsidP="00950D09">
            <w:pPr>
              <w:pStyle w:val="a3"/>
              <w:tabs>
                <w:tab w:val="left" w:pos="708"/>
              </w:tabs>
              <w:jc w:val="center"/>
              <w:rPr>
                <w:szCs w:val="24"/>
              </w:rPr>
            </w:pPr>
            <w:r w:rsidRPr="00950D09">
              <w:rPr>
                <w:szCs w:val="24"/>
              </w:rPr>
              <w:t>компенсация</w:t>
            </w:r>
          </w:p>
        </w:tc>
        <w:tc>
          <w:tcPr>
            <w:tcW w:w="2393" w:type="dxa"/>
          </w:tcPr>
          <w:p w:rsidR="00950D09" w:rsidRPr="00950D09" w:rsidRDefault="00950D09" w:rsidP="00950D09">
            <w:pPr>
              <w:pStyle w:val="a3"/>
              <w:tabs>
                <w:tab w:val="left" w:pos="708"/>
              </w:tabs>
              <w:jc w:val="center"/>
              <w:rPr>
                <w:szCs w:val="24"/>
              </w:rPr>
            </w:pPr>
            <w:r w:rsidRPr="00950D09">
              <w:rPr>
                <w:szCs w:val="24"/>
              </w:rPr>
              <w:t>Дополнительная оплата труда (вознаграждение)</w:t>
            </w:r>
          </w:p>
        </w:tc>
      </w:tr>
      <w:tr w:rsidR="00950D09" w:rsidRPr="00950D09" w:rsidTr="00950D09">
        <w:tc>
          <w:tcPr>
            <w:tcW w:w="2392" w:type="dxa"/>
          </w:tcPr>
          <w:p w:rsidR="00950D09" w:rsidRPr="00950D09" w:rsidRDefault="00950D09" w:rsidP="00950D09">
            <w:pPr>
              <w:pStyle w:val="a3"/>
              <w:tabs>
                <w:tab w:val="left" w:pos="708"/>
              </w:tabs>
              <w:jc w:val="center"/>
              <w:rPr>
                <w:szCs w:val="24"/>
              </w:rPr>
            </w:pPr>
            <w:r w:rsidRPr="00950D09">
              <w:rPr>
                <w:szCs w:val="24"/>
              </w:rPr>
              <w:t>1</w:t>
            </w:r>
          </w:p>
        </w:tc>
        <w:tc>
          <w:tcPr>
            <w:tcW w:w="2392" w:type="dxa"/>
          </w:tcPr>
          <w:p w:rsidR="00950D09" w:rsidRPr="00950D09" w:rsidRDefault="00950D09" w:rsidP="00950D09">
            <w:pPr>
              <w:pStyle w:val="a3"/>
              <w:tabs>
                <w:tab w:val="left" w:pos="708"/>
              </w:tabs>
              <w:jc w:val="center"/>
              <w:rPr>
                <w:szCs w:val="24"/>
              </w:rPr>
            </w:pPr>
            <w:r w:rsidRPr="00950D09">
              <w:rPr>
                <w:szCs w:val="24"/>
              </w:rPr>
              <w:t>2</w:t>
            </w:r>
          </w:p>
        </w:tc>
        <w:tc>
          <w:tcPr>
            <w:tcW w:w="2393" w:type="dxa"/>
          </w:tcPr>
          <w:p w:rsidR="00950D09" w:rsidRPr="00950D09" w:rsidRDefault="00950D09" w:rsidP="00950D09">
            <w:pPr>
              <w:pStyle w:val="a3"/>
              <w:tabs>
                <w:tab w:val="left" w:pos="708"/>
              </w:tabs>
              <w:jc w:val="center"/>
              <w:rPr>
                <w:szCs w:val="24"/>
              </w:rPr>
            </w:pPr>
            <w:r w:rsidRPr="00950D09">
              <w:rPr>
                <w:szCs w:val="24"/>
              </w:rPr>
              <w:t>3</w:t>
            </w:r>
          </w:p>
        </w:tc>
        <w:tc>
          <w:tcPr>
            <w:tcW w:w="2393" w:type="dxa"/>
          </w:tcPr>
          <w:p w:rsidR="00950D09" w:rsidRPr="00950D09" w:rsidRDefault="00950D09" w:rsidP="00950D09">
            <w:pPr>
              <w:pStyle w:val="a3"/>
              <w:tabs>
                <w:tab w:val="left" w:pos="708"/>
              </w:tabs>
              <w:jc w:val="center"/>
              <w:rPr>
                <w:szCs w:val="24"/>
              </w:rPr>
            </w:pPr>
            <w:r w:rsidRPr="00950D09">
              <w:rPr>
                <w:szCs w:val="24"/>
              </w:rPr>
              <w:t>4</w:t>
            </w:r>
          </w:p>
        </w:tc>
      </w:tr>
      <w:tr w:rsidR="00950D09" w:rsidRPr="00950D09" w:rsidTr="00950D09">
        <w:tc>
          <w:tcPr>
            <w:tcW w:w="2392" w:type="dxa"/>
          </w:tcPr>
          <w:p w:rsidR="00950D09" w:rsidRPr="00950D09" w:rsidRDefault="00950D09" w:rsidP="00950D09">
            <w:pPr>
              <w:pStyle w:val="a3"/>
              <w:numPr>
                <w:ilvl w:val="0"/>
                <w:numId w:val="3"/>
              </w:numPr>
              <w:tabs>
                <w:tab w:val="left" w:pos="708"/>
              </w:tabs>
              <w:jc w:val="both"/>
              <w:rPr>
                <w:szCs w:val="24"/>
              </w:rPr>
            </w:pPr>
            <w:r w:rsidRPr="00950D09">
              <w:rPr>
                <w:szCs w:val="24"/>
              </w:rPr>
              <w:t>______</w:t>
            </w:r>
          </w:p>
        </w:tc>
        <w:tc>
          <w:tcPr>
            <w:tcW w:w="2392" w:type="dxa"/>
          </w:tcPr>
          <w:p w:rsidR="00950D09" w:rsidRPr="00950D09" w:rsidRDefault="00950D09" w:rsidP="00950D09">
            <w:pPr>
              <w:pStyle w:val="a3"/>
              <w:tabs>
                <w:tab w:val="left" w:pos="708"/>
              </w:tabs>
              <w:jc w:val="center"/>
              <w:rPr>
                <w:szCs w:val="24"/>
              </w:rPr>
            </w:pPr>
          </w:p>
        </w:tc>
        <w:tc>
          <w:tcPr>
            <w:tcW w:w="2393" w:type="dxa"/>
          </w:tcPr>
          <w:p w:rsidR="00950D09" w:rsidRPr="00950D09" w:rsidRDefault="00950D09" w:rsidP="00950D09">
            <w:pPr>
              <w:pStyle w:val="a3"/>
              <w:tabs>
                <w:tab w:val="left" w:pos="708"/>
              </w:tabs>
              <w:jc w:val="center"/>
              <w:rPr>
                <w:szCs w:val="24"/>
              </w:rPr>
            </w:pPr>
          </w:p>
        </w:tc>
        <w:tc>
          <w:tcPr>
            <w:tcW w:w="2393" w:type="dxa"/>
          </w:tcPr>
          <w:p w:rsidR="00950D09" w:rsidRPr="00950D09" w:rsidRDefault="00950D09" w:rsidP="00950D09">
            <w:pPr>
              <w:pStyle w:val="a3"/>
              <w:tabs>
                <w:tab w:val="left" w:pos="708"/>
              </w:tabs>
              <w:jc w:val="center"/>
              <w:rPr>
                <w:szCs w:val="24"/>
              </w:rPr>
            </w:pPr>
          </w:p>
        </w:tc>
      </w:tr>
      <w:tr w:rsidR="00950D09" w:rsidRPr="00950D09" w:rsidTr="00950D09">
        <w:tc>
          <w:tcPr>
            <w:tcW w:w="2392" w:type="dxa"/>
          </w:tcPr>
          <w:p w:rsidR="00950D09" w:rsidRPr="00950D09" w:rsidRDefault="00950D09" w:rsidP="00950D09">
            <w:pPr>
              <w:pStyle w:val="a3"/>
              <w:numPr>
                <w:ilvl w:val="0"/>
                <w:numId w:val="3"/>
              </w:numPr>
              <w:tabs>
                <w:tab w:val="left" w:pos="708"/>
              </w:tabs>
              <w:jc w:val="both"/>
              <w:rPr>
                <w:szCs w:val="24"/>
              </w:rPr>
            </w:pPr>
            <w:r w:rsidRPr="00950D09">
              <w:rPr>
                <w:szCs w:val="24"/>
              </w:rPr>
              <w:t>______</w:t>
            </w:r>
          </w:p>
        </w:tc>
        <w:tc>
          <w:tcPr>
            <w:tcW w:w="2392" w:type="dxa"/>
          </w:tcPr>
          <w:p w:rsidR="00950D09" w:rsidRPr="00950D09" w:rsidRDefault="00950D09" w:rsidP="00950D09">
            <w:pPr>
              <w:pStyle w:val="a3"/>
              <w:tabs>
                <w:tab w:val="left" w:pos="708"/>
              </w:tabs>
              <w:jc w:val="center"/>
              <w:rPr>
                <w:szCs w:val="24"/>
              </w:rPr>
            </w:pPr>
          </w:p>
        </w:tc>
        <w:tc>
          <w:tcPr>
            <w:tcW w:w="2393" w:type="dxa"/>
          </w:tcPr>
          <w:p w:rsidR="00950D09" w:rsidRPr="00950D09" w:rsidRDefault="00950D09" w:rsidP="00950D09">
            <w:pPr>
              <w:pStyle w:val="a3"/>
              <w:tabs>
                <w:tab w:val="left" w:pos="708"/>
              </w:tabs>
              <w:jc w:val="center"/>
              <w:rPr>
                <w:szCs w:val="24"/>
              </w:rPr>
            </w:pPr>
          </w:p>
        </w:tc>
        <w:tc>
          <w:tcPr>
            <w:tcW w:w="2393" w:type="dxa"/>
          </w:tcPr>
          <w:p w:rsidR="00950D09" w:rsidRPr="00950D09" w:rsidRDefault="00950D09" w:rsidP="00950D09">
            <w:pPr>
              <w:pStyle w:val="a3"/>
              <w:tabs>
                <w:tab w:val="left" w:pos="708"/>
              </w:tabs>
              <w:jc w:val="center"/>
              <w:rPr>
                <w:szCs w:val="24"/>
              </w:rPr>
            </w:pPr>
          </w:p>
        </w:tc>
      </w:tr>
      <w:tr w:rsidR="00950D09" w:rsidRPr="00950D09" w:rsidTr="00950D09">
        <w:tc>
          <w:tcPr>
            <w:tcW w:w="2392" w:type="dxa"/>
          </w:tcPr>
          <w:p w:rsidR="00950D09" w:rsidRPr="00950D09" w:rsidRDefault="00950D09" w:rsidP="00950D09">
            <w:pPr>
              <w:pStyle w:val="a3"/>
              <w:numPr>
                <w:ilvl w:val="0"/>
                <w:numId w:val="3"/>
              </w:numPr>
              <w:tabs>
                <w:tab w:val="left" w:pos="708"/>
              </w:tabs>
              <w:jc w:val="both"/>
              <w:rPr>
                <w:szCs w:val="24"/>
              </w:rPr>
            </w:pPr>
            <w:r w:rsidRPr="00950D09">
              <w:rPr>
                <w:szCs w:val="24"/>
              </w:rPr>
              <w:t>______</w:t>
            </w:r>
          </w:p>
        </w:tc>
        <w:tc>
          <w:tcPr>
            <w:tcW w:w="2392" w:type="dxa"/>
          </w:tcPr>
          <w:p w:rsidR="00950D09" w:rsidRPr="00950D09" w:rsidRDefault="00950D09" w:rsidP="00950D09">
            <w:pPr>
              <w:pStyle w:val="a3"/>
              <w:tabs>
                <w:tab w:val="left" w:pos="708"/>
              </w:tabs>
              <w:jc w:val="center"/>
              <w:rPr>
                <w:szCs w:val="24"/>
              </w:rPr>
            </w:pPr>
          </w:p>
        </w:tc>
        <w:tc>
          <w:tcPr>
            <w:tcW w:w="2393" w:type="dxa"/>
          </w:tcPr>
          <w:p w:rsidR="00950D09" w:rsidRPr="00950D09" w:rsidRDefault="00950D09" w:rsidP="00950D09">
            <w:pPr>
              <w:pStyle w:val="a3"/>
              <w:tabs>
                <w:tab w:val="left" w:pos="708"/>
              </w:tabs>
              <w:jc w:val="center"/>
              <w:rPr>
                <w:szCs w:val="24"/>
              </w:rPr>
            </w:pPr>
          </w:p>
        </w:tc>
        <w:tc>
          <w:tcPr>
            <w:tcW w:w="2393" w:type="dxa"/>
          </w:tcPr>
          <w:p w:rsidR="00950D09" w:rsidRPr="00950D09" w:rsidRDefault="00950D09" w:rsidP="00950D09">
            <w:pPr>
              <w:pStyle w:val="a3"/>
              <w:tabs>
                <w:tab w:val="left" w:pos="708"/>
              </w:tabs>
              <w:jc w:val="center"/>
              <w:rPr>
                <w:szCs w:val="24"/>
              </w:rPr>
            </w:pPr>
          </w:p>
        </w:tc>
      </w:tr>
      <w:tr w:rsidR="00950D09" w:rsidRPr="00950D09" w:rsidTr="00950D09">
        <w:tc>
          <w:tcPr>
            <w:tcW w:w="2392" w:type="dxa"/>
          </w:tcPr>
          <w:p w:rsidR="00950D09" w:rsidRPr="00950D09" w:rsidRDefault="00950D09" w:rsidP="00950D09">
            <w:pPr>
              <w:pStyle w:val="a3"/>
              <w:numPr>
                <w:ilvl w:val="0"/>
                <w:numId w:val="3"/>
              </w:numPr>
              <w:tabs>
                <w:tab w:val="left" w:pos="708"/>
              </w:tabs>
              <w:jc w:val="both"/>
              <w:rPr>
                <w:szCs w:val="24"/>
              </w:rPr>
            </w:pPr>
            <w:r w:rsidRPr="00950D09">
              <w:rPr>
                <w:szCs w:val="24"/>
              </w:rPr>
              <w:t>______</w:t>
            </w:r>
          </w:p>
        </w:tc>
        <w:tc>
          <w:tcPr>
            <w:tcW w:w="2392" w:type="dxa"/>
          </w:tcPr>
          <w:p w:rsidR="00950D09" w:rsidRPr="00950D09" w:rsidRDefault="00950D09" w:rsidP="00950D09">
            <w:pPr>
              <w:pStyle w:val="a3"/>
              <w:tabs>
                <w:tab w:val="left" w:pos="708"/>
              </w:tabs>
              <w:jc w:val="center"/>
              <w:rPr>
                <w:szCs w:val="24"/>
              </w:rPr>
            </w:pPr>
          </w:p>
        </w:tc>
        <w:tc>
          <w:tcPr>
            <w:tcW w:w="2393" w:type="dxa"/>
          </w:tcPr>
          <w:p w:rsidR="00950D09" w:rsidRPr="00950D09" w:rsidRDefault="00950D09" w:rsidP="00950D09">
            <w:pPr>
              <w:pStyle w:val="a3"/>
              <w:tabs>
                <w:tab w:val="left" w:pos="708"/>
              </w:tabs>
              <w:jc w:val="center"/>
              <w:rPr>
                <w:szCs w:val="24"/>
              </w:rPr>
            </w:pPr>
          </w:p>
        </w:tc>
        <w:tc>
          <w:tcPr>
            <w:tcW w:w="2393" w:type="dxa"/>
          </w:tcPr>
          <w:p w:rsidR="00950D09" w:rsidRPr="00950D09" w:rsidRDefault="00950D09" w:rsidP="00950D09">
            <w:pPr>
              <w:pStyle w:val="a3"/>
              <w:tabs>
                <w:tab w:val="left" w:pos="708"/>
              </w:tabs>
              <w:jc w:val="center"/>
              <w:rPr>
                <w:szCs w:val="24"/>
              </w:rPr>
            </w:pPr>
          </w:p>
        </w:tc>
      </w:tr>
      <w:tr w:rsidR="00950D09" w:rsidRPr="00950D09" w:rsidTr="00950D09">
        <w:tc>
          <w:tcPr>
            <w:tcW w:w="2392" w:type="dxa"/>
          </w:tcPr>
          <w:p w:rsidR="00950D09" w:rsidRPr="00950D09" w:rsidRDefault="00950D09" w:rsidP="00950D09">
            <w:pPr>
              <w:pStyle w:val="a3"/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Средства на дополнительную оплату труда (вознаграждение) за активную работу по подготовке и проведению выборов председателям участковых избирательных комиссий</w:t>
            </w:r>
          </w:p>
        </w:tc>
        <w:tc>
          <w:tcPr>
            <w:tcW w:w="2392" w:type="dxa"/>
          </w:tcPr>
          <w:p w:rsidR="00950D09" w:rsidRPr="00950D09" w:rsidRDefault="00950D09" w:rsidP="00950D09">
            <w:pPr>
              <w:pStyle w:val="a3"/>
              <w:tabs>
                <w:tab w:val="left" w:pos="708"/>
              </w:tabs>
              <w:jc w:val="center"/>
              <w:rPr>
                <w:szCs w:val="24"/>
              </w:rPr>
            </w:pPr>
          </w:p>
        </w:tc>
        <w:tc>
          <w:tcPr>
            <w:tcW w:w="2393" w:type="dxa"/>
          </w:tcPr>
          <w:p w:rsidR="00950D09" w:rsidRPr="00950D09" w:rsidRDefault="00950D09" w:rsidP="00950D09">
            <w:pPr>
              <w:pStyle w:val="a3"/>
              <w:tabs>
                <w:tab w:val="left" w:pos="708"/>
              </w:tabs>
              <w:jc w:val="center"/>
              <w:rPr>
                <w:szCs w:val="24"/>
              </w:rPr>
            </w:pPr>
          </w:p>
        </w:tc>
        <w:tc>
          <w:tcPr>
            <w:tcW w:w="2393" w:type="dxa"/>
          </w:tcPr>
          <w:p w:rsidR="00950D09" w:rsidRPr="00950D09" w:rsidRDefault="00950D09" w:rsidP="00950D09">
            <w:pPr>
              <w:pStyle w:val="a3"/>
              <w:tabs>
                <w:tab w:val="left" w:pos="708"/>
              </w:tabs>
              <w:jc w:val="center"/>
              <w:rPr>
                <w:szCs w:val="24"/>
              </w:rPr>
            </w:pPr>
          </w:p>
        </w:tc>
      </w:tr>
      <w:tr w:rsidR="00950D09" w:rsidRPr="00950D09" w:rsidTr="00950D09">
        <w:tc>
          <w:tcPr>
            <w:tcW w:w="2392" w:type="dxa"/>
          </w:tcPr>
          <w:p w:rsidR="00950D09" w:rsidRPr="00950D09" w:rsidRDefault="00950D09" w:rsidP="00950D09">
            <w:pPr>
              <w:pStyle w:val="a3"/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ИТОГО</w:t>
            </w:r>
          </w:p>
        </w:tc>
        <w:tc>
          <w:tcPr>
            <w:tcW w:w="2392" w:type="dxa"/>
          </w:tcPr>
          <w:p w:rsidR="00950D09" w:rsidRPr="00950D09" w:rsidRDefault="00950D09" w:rsidP="00950D09">
            <w:pPr>
              <w:pStyle w:val="a3"/>
              <w:tabs>
                <w:tab w:val="left" w:pos="708"/>
              </w:tabs>
              <w:jc w:val="center"/>
              <w:rPr>
                <w:szCs w:val="24"/>
              </w:rPr>
            </w:pPr>
          </w:p>
        </w:tc>
        <w:tc>
          <w:tcPr>
            <w:tcW w:w="2393" w:type="dxa"/>
          </w:tcPr>
          <w:p w:rsidR="00950D09" w:rsidRPr="00950D09" w:rsidRDefault="00950D09" w:rsidP="00950D09">
            <w:pPr>
              <w:pStyle w:val="a3"/>
              <w:tabs>
                <w:tab w:val="left" w:pos="708"/>
              </w:tabs>
              <w:jc w:val="center"/>
              <w:rPr>
                <w:szCs w:val="24"/>
              </w:rPr>
            </w:pPr>
          </w:p>
        </w:tc>
        <w:tc>
          <w:tcPr>
            <w:tcW w:w="2393" w:type="dxa"/>
          </w:tcPr>
          <w:p w:rsidR="00950D09" w:rsidRPr="00950D09" w:rsidRDefault="00950D09" w:rsidP="00950D09">
            <w:pPr>
              <w:pStyle w:val="a3"/>
              <w:tabs>
                <w:tab w:val="left" w:pos="708"/>
              </w:tabs>
              <w:jc w:val="center"/>
              <w:rPr>
                <w:szCs w:val="24"/>
              </w:rPr>
            </w:pPr>
          </w:p>
        </w:tc>
      </w:tr>
    </w:tbl>
    <w:p w:rsidR="001F03BC" w:rsidRDefault="001F03BC" w:rsidP="00950D09">
      <w:pPr>
        <w:pStyle w:val="a3"/>
        <w:tabs>
          <w:tab w:val="left" w:pos="708"/>
        </w:tabs>
        <w:jc w:val="center"/>
        <w:rPr>
          <w:sz w:val="28"/>
        </w:rPr>
      </w:pPr>
    </w:p>
    <w:p w:rsidR="001F03BC" w:rsidRDefault="001F03BC" w:rsidP="00FA08DC">
      <w:pPr>
        <w:pStyle w:val="a3"/>
        <w:tabs>
          <w:tab w:val="left" w:pos="708"/>
        </w:tabs>
        <w:jc w:val="right"/>
        <w:rPr>
          <w:sz w:val="28"/>
        </w:rPr>
      </w:pPr>
    </w:p>
    <w:p w:rsidR="001F03BC" w:rsidRDefault="001F03BC" w:rsidP="00FA08DC">
      <w:pPr>
        <w:pStyle w:val="a3"/>
        <w:tabs>
          <w:tab w:val="left" w:pos="708"/>
        </w:tabs>
        <w:jc w:val="right"/>
        <w:rPr>
          <w:sz w:val="28"/>
        </w:rPr>
      </w:pPr>
    </w:p>
    <w:p w:rsidR="001F03BC" w:rsidRDefault="001F03BC" w:rsidP="00FA08DC">
      <w:pPr>
        <w:pStyle w:val="a3"/>
        <w:tabs>
          <w:tab w:val="left" w:pos="708"/>
        </w:tabs>
        <w:jc w:val="right"/>
        <w:rPr>
          <w:sz w:val="28"/>
        </w:rPr>
      </w:pPr>
    </w:p>
    <w:p w:rsidR="001F03BC" w:rsidRDefault="001F03BC" w:rsidP="00FA08DC">
      <w:pPr>
        <w:pStyle w:val="a3"/>
        <w:tabs>
          <w:tab w:val="left" w:pos="708"/>
        </w:tabs>
        <w:jc w:val="right"/>
        <w:rPr>
          <w:sz w:val="28"/>
        </w:rPr>
      </w:pPr>
    </w:p>
    <w:p w:rsidR="001F03BC" w:rsidRDefault="001F03BC" w:rsidP="00FA08DC">
      <w:pPr>
        <w:pStyle w:val="a3"/>
        <w:tabs>
          <w:tab w:val="left" w:pos="708"/>
        </w:tabs>
        <w:jc w:val="right"/>
        <w:rPr>
          <w:sz w:val="28"/>
        </w:rPr>
      </w:pPr>
    </w:p>
    <w:p w:rsidR="001F03BC" w:rsidRDefault="001F03BC" w:rsidP="00FA08DC">
      <w:pPr>
        <w:pStyle w:val="a3"/>
        <w:tabs>
          <w:tab w:val="left" w:pos="708"/>
        </w:tabs>
        <w:jc w:val="right"/>
        <w:rPr>
          <w:sz w:val="28"/>
        </w:rPr>
      </w:pPr>
    </w:p>
    <w:p w:rsidR="001F03BC" w:rsidRDefault="001F03BC" w:rsidP="00FA08DC">
      <w:pPr>
        <w:pStyle w:val="a3"/>
        <w:tabs>
          <w:tab w:val="left" w:pos="708"/>
        </w:tabs>
        <w:jc w:val="right"/>
        <w:rPr>
          <w:sz w:val="28"/>
        </w:rPr>
      </w:pPr>
    </w:p>
    <w:p w:rsidR="001F03BC" w:rsidRDefault="001F03BC" w:rsidP="00FA08DC">
      <w:pPr>
        <w:pStyle w:val="a3"/>
        <w:tabs>
          <w:tab w:val="left" w:pos="708"/>
        </w:tabs>
        <w:jc w:val="right"/>
        <w:rPr>
          <w:sz w:val="28"/>
        </w:rPr>
      </w:pPr>
    </w:p>
    <w:p w:rsidR="001F03BC" w:rsidRDefault="001F03BC" w:rsidP="00FA08DC">
      <w:pPr>
        <w:pStyle w:val="a3"/>
        <w:tabs>
          <w:tab w:val="left" w:pos="708"/>
        </w:tabs>
        <w:jc w:val="right"/>
        <w:rPr>
          <w:sz w:val="28"/>
        </w:rPr>
      </w:pPr>
    </w:p>
    <w:p w:rsidR="001F03BC" w:rsidRDefault="001F03BC" w:rsidP="00FA08DC">
      <w:pPr>
        <w:pStyle w:val="a3"/>
        <w:tabs>
          <w:tab w:val="left" w:pos="708"/>
        </w:tabs>
        <w:jc w:val="right"/>
        <w:rPr>
          <w:sz w:val="28"/>
        </w:rPr>
      </w:pPr>
    </w:p>
    <w:p w:rsidR="001F03BC" w:rsidRDefault="001F03BC" w:rsidP="00FA08DC">
      <w:pPr>
        <w:pStyle w:val="a3"/>
        <w:tabs>
          <w:tab w:val="left" w:pos="708"/>
        </w:tabs>
        <w:jc w:val="right"/>
        <w:rPr>
          <w:sz w:val="28"/>
        </w:rPr>
      </w:pPr>
    </w:p>
    <w:p w:rsidR="001F03BC" w:rsidRDefault="001F03BC" w:rsidP="00FA08DC">
      <w:pPr>
        <w:pStyle w:val="a3"/>
        <w:tabs>
          <w:tab w:val="left" w:pos="708"/>
        </w:tabs>
        <w:jc w:val="right"/>
        <w:rPr>
          <w:sz w:val="28"/>
        </w:rPr>
      </w:pPr>
    </w:p>
    <w:p w:rsidR="001F03BC" w:rsidRDefault="001F03BC" w:rsidP="00FA08DC">
      <w:pPr>
        <w:pStyle w:val="a3"/>
        <w:tabs>
          <w:tab w:val="left" w:pos="708"/>
        </w:tabs>
        <w:jc w:val="right"/>
        <w:rPr>
          <w:sz w:val="28"/>
        </w:rPr>
      </w:pPr>
    </w:p>
    <w:p w:rsidR="001F03BC" w:rsidRDefault="001F03BC" w:rsidP="00FA08DC">
      <w:pPr>
        <w:pStyle w:val="a3"/>
        <w:tabs>
          <w:tab w:val="left" w:pos="708"/>
        </w:tabs>
        <w:jc w:val="right"/>
        <w:rPr>
          <w:sz w:val="28"/>
        </w:rPr>
      </w:pPr>
    </w:p>
    <w:p w:rsidR="00FA08DC" w:rsidRDefault="00FA08DC" w:rsidP="00FA08DC">
      <w:pPr>
        <w:pStyle w:val="a3"/>
        <w:tabs>
          <w:tab w:val="left" w:pos="708"/>
        </w:tabs>
        <w:jc w:val="right"/>
        <w:rPr>
          <w:sz w:val="28"/>
        </w:rPr>
      </w:pPr>
      <w:r>
        <w:rPr>
          <w:sz w:val="28"/>
        </w:rPr>
        <w:lastRenderedPageBreak/>
        <w:t>Приложение №</w:t>
      </w:r>
      <w:r w:rsidR="006A1C14">
        <w:rPr>
          <w:sz w:val="28"/>
        </w:rPr>
        <w:t>2</w:t>
      </w:r>
    </w:p>
    <w:p w:rsidR="008673E8" w:rsidRDefault="008673E8" w:rsidP="008673E8">
      <w:pPr>
        <w:jc w:val="right"/>
        <w:rPr>
          <w:sz w:val="28"/>
          <w:szCs w:val="28"/>
        </w:rPr>
      </w:pPr>
      <w:r>
        <w:rPr>
          <w:sz w:val="28"/>
          <w:szCs w:val="28"/>
        </w:rPr>
        <w:t>от 25 июня 2019  г. № 67/228</w:t>
      </w:r>
    </w:p>
    <w:p w:rsidR="00FA08DC" w:rsidRDefault="00FA08DC" w:rsidP="00FA08DC">
      <w:pPr>
        <w:pStyle w:val="a3"/>
        <w:tabs>
          <w:tab w:val="left" w:pos="708"/>
        </w:tabs>
        <w:jc w:val="center"/>
        <w:rPr>
          <w:sz w:val="28"/>
        </w:rPr>
      </w:pPr>
    </w:p>
    <w:p w:rsidR="00FA08DC" w:rsidRDefault="00FA08DC" w:rsidP="00FA08DC">
      <w:r>
        <w:t xml:space="preserve"> </w:t>
      </w:r>
    </w:p>
    <w:p w:rsidR="00FA08DC" w:rsidRPr="008673E8" w:rsidRDefault="00FA08DC" w:rsidP="00FA08DC">
      <w:pPr>
        <w:jc w:val="center"/>
        <w:rPr>
          <w:sz w:val="28"/>
          <w:szCs w:val="28"/>
        </w:rPr>
      </w:pPr>
      <w:r w:rsidRPr="008673E8">
        <w:rPr>
          <w:sz w:val="28"/>
          <w:szCs w:val="28"/>
        </w:rPr>
        <w:t xml:space="preserve">Размер дополнительной оплаты труда </w:t>
      </w:r>
      <w:r w:rsidR="00B63667" w:rsidRPr="008673E8">
        <w:rPr>
          <w:sz w:val="28"/>
          <w:szCs w:val="28"/>
        </w:rPr>
        <w:t xml:space="preserve">(вознаграждения) председателю </w:t>
      </w:r>
      <w:r w:rsidR="00640B92" w:rsidRPr="008673E8">
        <w:rPr>
          <w:bCs/>
          <w:sz w:val="27"/>
          <w:szCs w:val="27"/>
        </w:rPr>
        <w:t xml:space="preserve">территориальной избирательной комиссии </w:t>
      </w:r>
      <w:proofErr w:type="spellStart"/>
      <w:r w:rsidR="00640B92" w:rsidRPr="008673E8">
        <w:rPr>
          <w:bCs/>
          <w:sz w:val="27"/>
          <w:szCs w:val="27"/>
        </w:rPr>
        <w:t>Киришского</w:t>
      </w:r>
      <w:proofErr w:type="spellEnd"/>
      <w:r w:rsidR="00640B92" w:rsidRPr="008673E8">
        <w:rPr>
          <w:bCs/>
          <w:sz w:val="27"/>
          <w:szCs w:val="27"/>
        </w:rPr>
        <w:t xml:space="preserve"> муниципального района с полномочиями избирательных комиссий муниципальных образований </w:t>
      </w:r>
      <w:proofErr w:type="spellStart"/>
      <w:r w:rsidR="00640B92" w:rsidRPr="008673E8">
        <w:rPr>
          <w:bCs/>
          <w:sz w:val="27"/>
          <w:szCs w:val="27"/>
        </w:rPr>
        <w:t>Киришского</w:t>
      </w:r>
      <w:proofErr w:type="spellEnd"/>
      <w:r w:rsidR="00640B92" w:rsidRPr="008673E8">
        <w:rPr>
          <w:bCs/>
          <w:sz w:val="27"/>
          <w:szCs w:val="27"/>
        </w:rPr>
        <w:t xml:space="preserve"> муниципального района Ленинградской области</w:t>
      </w:r>
      <w:r w:rsidR="00B63667" w:rsidRPr="008673E8">
        <w:rPr>
          <w:sz w:val="28"/>
          <w:szCs w:val="28"/>
        </w:rPr>
        <w:t xml:space="preserve">, </w:t>
      </w:r>
      <w:r w:rsidRPr="008673E8">
        <w:rPr>
          <w:sz w:val="28"/>
          <w:szCs w:val="28"/>
        </w:rPr>
        <w:t>председател</w:t>
      </w:r>
      <w:r w:rsidR="00B63667" w:rsidRPr="008673E8">
        <w:rPr>
          <w:sz w:val="28"/>
          <w:szCs w:val="28"/>
        </w:rPr>
        <w:t>ям</w:t>
      </w:r>
      <w:r w:rsidRPr="008673E8">
        <w:rPr>
          <w:sz w:val="28"/>
          <w:szCs w:val="28"/>
        </w:rPr>
        <w:t xml:space="preserve"> участковых избирательных комиссий  </w:t>
      </w:r>
      <w:r w:rsidR="00B63667" w:rsidRPr="008673E8">
        <w:rPr>
          <w:sz w:val="28"/>
          <w:szCs w:val="28"/>
        </w:rPr>
        <w:t xml:space="preserve">в период подготовки и проведения </w:t>
      </w:r>
      <w:proofErr w:type="gramStart"/>
      <w:r w:rsidR="00B63667" w:rsidRPr="008673E8">
        <w:rPr>
          <w:sz w:val="28"/>
          <w:szCs w:val="28"/>
        </w:rPr>
        <w:t xml:space="preserve">выборов депутатов </w:t>
      </w:r>
      <w:r w:rsidR="00640B92" w:rsidRPr="008673E8">
        <w:rPr>
          <w:bCs/>
          <w:sz w:val="27"/>
          <w:szCs w:val="27"/>
        </w:rPr>
        <w:t>советов депутатов муниципальных образований городских</w:t>
      </w:r>
      <w:proofErr w:type="gramEnd"/>
      <w:r w:rsidR="00640B92" w:rsidRPr="008673E8">
        <w:rPr>
          <w:bCs/>
          <w:sz w:val="27"/>
          <w:szCs w:val="27"/>
        </w:rPr>
        <w:t xml:space="preserve"> и сельских поселений </w:t>
      </w:r>
      <w:proofErr w:type="spellStart"/>
      <w:r w:rsidR="00640B92" w:rsidRPr="008673E8">
        <w:rPr>
          <w:bCs/>
          <w:sz w:val="27"/>
          <w:szCs w:val="27"/>
        </w:rPr>
        <w:t>Киришского</w:t>
      </w:r>
      <w:proofErr w:type="spellEnd"/>
      <w:r w:rsidR="00640B92" w:rsidRPr="008673E8">
        <w:rPr>
          <w:bCs/>
          <w:sz w:val="27"/>
          <w:szCs w:val="27"/>
        </w:rPr>
        <w:t xml:space="preserve"> муниципального района Ленинградской области четвертого созыва</w:t>
      </w:r>
    </w:p>
    <w:p w:rsidR="00FA08DC" w:rsidRDefault="00FA08DC" w:rsidP="00FA08D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63667" w:rsidRDefault="00B63667" w:rsidP="00FA08DC">
      <w:pPr>
        <w:rPr>
          <w:sz w:val="28"/>
          <w:szCs w:val="28"/>
        </w:rPr>
      </w:pPr>
    </w:p>
    <w:tbl>
      <w:tblPr>
        <w:tblStyle w:val="af4"/>
        <w:tblW w:w="0" w:type="auto"/>
        <w:tblInd w:w="-318" w:type="dxa"/>
        <w:tblLook w:val="04A0" w:firstRow="1" w:lastRow="0" w:firstColumn="1" w:lastColumn="0" w:noHBand="0" w:noVBand="1"/>
      </w:tblPr>
      <w:tblGrid>
        <w:gridCol w:w="2710"/>
        <w:gridCol w:w="2392"/>
        <w:gridCol w:w="2393"/>
        <w:gridCol w:w="2393"/>
      </w:tblGrid>
      <w:tr w:rsidR="00B63667" w:rsidTr="00B63667">
        <w:tc>
          <w:tcPr>
            <w:tcW w:w="9888" w:type="dxa"/>
            <w:gridSpan w:val="4"/>
          </w:tcPr>
          <w:p w:rsidR="00B63667" w:rsidRDefault="00B63667" w:rsidP="00B63667">
            <w:pPr>
              <w:jc w:val="both"/>
            </w:pPr>
          </w:p>
          <w:p w:rsidR="00655771" w:rsidRDefault="00B63667" w:rsidP="00655771">
            <w:pPr>
              <w:jc w:val="center"/>
              <w:rPr>
                <w:sz w:val="28"/>
                <w:szCs w:val="28"/>
              </w:rPr>
            </w:pPr>
            <w:r w:rsidRPr="00655771">
              <w:rPr>
                <w:sz w:val="28"/>
                <w:szCs w:val="28"/>
              </w:rPr>
              <w:t xml:space="preserve">Размер дополнительной оплаты труда (вознаграждения) за один час работы </w:t>
            </w:r>
          </w:p>
          <w:p w:rsidR="00B63667" w:rsidRPr="00655771" w:rsidRDefault="00B63667" w:rsidP="00655771">
            <w:pPr>
              <w:jc w:val="center"/>
              <w:rPr>
                <w:sz w:val="28"/>
                <w:szCs w:val="28"/>
              </w:rPr>
            </w:pPr>
            <w:r w:rsidRPr="00655771">
              <w:rPr>
                <w:sz w:val="28"/>
                <w:szCs w:val="28"/>
              </w:rPr>
              <w:t>в будние дни с 6.00 до 22.00 (руб.)</w:t>
            </w:r>
          </w:p>
          <w:p w:rsidR="00B63667" w:rsidRDefault="00B63667" w:rsidP="00B63667">
            <w:pPr>
              <w:jc w:val="both"/>
            </w:pPr>
          </w:p>
        </w:tc>
      </w:tr>
      <w:tr w:rsidR="00B63667" w:rsidTr="002B557F">
        <w:tc>
          <w:tcPr>
            <w:tcW w:w="2710" w:type="dxa"/>
          </w:tcPr>
          <w:p w:rsidR="00655771" w:rsidRDefault="00655771" w:rsidP="00B63667">
            <w:pPr>
              <w:jc w:val="center"/>
            </w:pPr>
          </w:p>
          <w:p w:rsidR="00B63667" w:rsidRPr="00655771" w:rsidRDefault="00B63667" w:rsidP="00B63667">
            <w:pPr>
              <w:jc w:val="center"/>
              <w:rPr>
                <w:sz w:val="28"/>
                <w:szCs w:val="28"/>
              </w:rPr>
            </w:pPr>
            <w:r w:rsidRPr="00655771">
              <w:rPr>
                <w:sz w:val="28"/>
                <w:szCs w:val="28"/>
              </w:rPr>
              <w:t>Председателю ИКМО</w:t>
            </w:r>
          </w:p>
          <w:p w:rsidR="00655771" w:rsidRDefault="00655771" w:rsidP="00B63667">
            <w:pPr>
              <w:jc w:val="center"/>
            </w:pPr>
          </w:p>
        </w:tc>
        <w:tc>
          <w:tcPr>
            <w:tcW w:w="7178" w:type="dxa"/>
            <w:gridSpan w:val="3"/>
          </w:tcPr>
          <w:p w:rsidR="00655771" w:rsidRDefault="00655771" w:rsidP="00B63667">
            <w:pPr>
              <w:jc w:val="center"/>
            </w:pPr>
          </w:p>
          <w:p w:rsidR="00B63667" w:rsidRPr="00655771" w:rsidRDefault="00B63667" w:rsidP="00B63667">
            <w:pPr>
              <w:jc w:val="center"/>
              <w:rPr>
                <w:sz w:val="28"/>
                <w:szCs w:val="28"/>
              </w:rPr>
            </w:pPr>
            <w:r w:rsidRPr="00655771">
              <w:rPr>
                <w:sz w:val="28"/>
                <w:szCs w:val="28"/>
              </w:rPr>
              <w:t>Председателю участковой избирательной комиссии</w:t>
            </w:r>
          </w:p>
        </w:tc>
      </w:tr>
      <w:tr w:rsidR="00B63667" w:rsidTr="00B63667">
        <w:tc>
          <w:tcPr>
            <w:tcW w:w="2710" w:type="dxa"/>
          </w:tcPr>
          <w:p w:rsidR="00B63667" w:rsidRDefault="00B63667" w:rsidP="00FA08DC"/>
        </w:tc>
        <w:tc>
          <w:tcPr>
            <w:tcW w:w="2392" w:type="dxa"/>
          </w:tcPr>
          <w:p w:rsidR="00B63667" w:rsidRPr="00B63667" w:rsidRDefault="00B63667" w:rsidP="00B63667">
            <w:pPr>
              <w:jc w:val="center"/>
              <w:rPr>
                <w:sz w:val="24"/>
                <w:szCs w:val="24"/>
              </w:rPr>
            </w:pPr>
            <w:r w:rsidRPr="00B63667">
              <w:rPr>
                <w:sz w:val="24"/>
                <w:szCs w:val="24"/>
              </w:rPr>
              <w:t>I группа (с численностью избирателей до  1000 чел.)</w:t>
            </w:r>
          </w:p>
        </w:tc>
        <w:tc>
          <w:tcPr>
            <w:tcW w:w="2393" w:type="dxa"/>
          </w:tcPr>
          <w:p w:rsidR="00B63667" w:rsidRPr="00B63667" w:rsidRDefault="00B63667" w:rsidP="00B63667">
            <w:pPr>
              <w:jc w:val="center"/>
              <w:rPr>
                <w:sz w:val="24"/>
                <w:szCs w:val="24"/>
              </w:rPr>
            </w:pPr>
            <w:r w:rsidRPr="00B63667">
              <w:rPr>
                <w:sz w:val="24"/>
                <w:szCs w:val="24"/>
              </w:rPr>
              <w:t>II группа (с численностью избирателей от 1000 до  2000 тыс</w:t>
            </w:r>
            <w:proofErr w:type="gramStart"/>
            <w:r w:rsidRPr="00B63667">
              <w:rPr>
                <w:sz w:val="24"/>
                <w:szCs w:val="24"/>
              </w:rPr>
              <w:t>.ч</w:t>
            </w:r>
            <w:proofErr w:type="gramEnd"/>
            <w:r w:rsidRPr="00B63667">
              <w:rPr>
                <w:sz w:val="24"/>
                <w:szCs w:val="24"/>
              </w:rPr>
              <w:t>ел.)</w:t>
            </w:r>
          </w:p>
        </w:tc>
        <w:tc>
          <w:tcPr>
            <w:tcW w:w="2393" w:type="dxa"/>
          </w:tcPr>
          <w:p w:rsidR="00B63667" w:rsidRPr="00B63667" w:rsidRDefault="00B63667" w:rsidP="00B63667">
            <w:pPr>
              <w:jc w:val="center"/>
              <w:rPr>
                <w:sz w:val="24"/>
                <w:szCs w:val="24"/>
              </w:rPr>
            </w:pPr>
            <w:r w:rsidRPr="00B63667">
              <w:rPr>
                <w:sz w:val="24"/>
                <w:szCs w:val="24"/>
              </w:rPr>
              <w:t>III группа (с численностью избирателей свыше 2000 тыс</w:t>
            </w:r>
            <w:proofErr w:type="gramStart"/>
            <w:r w:rsidRPr="00B63667">
              <w:rPr>
                <w:sz w:val="24"/>
                <w:szCs w:val="24"/>
              </w:rPr>
              <w:t>.ч</w:t>
            </w:r>
            <w:proofErr w:type="gramEnd"/>
            <w:r w:rsidRPr="00B63667">
              <w:rPr>
                <w:sz w:val="24"/>
                <w:szCs w:val="24"/>
              </w:rPr>
              <w:t>ел.)</w:t>
            </w:r>
          </w:p>
        </w:tc>
      </w:tr>
      <w:tr w:rsidR="00B63667" w:rsidTr="00B63667">
        <w:tc>
          <w:tcPr>
            <w:tcW w:w="2710" w:type="dxa"/>
          </w:tcPr>
          <w:p w:rsidR="00B63667" w:rsidRDefault="00B63667" w:rsidP="00FA08DC"/>
        </w:tc>
        <w:tc>
          <w:tcPr>
            <w:tcW w:w="2392" w:type="dxa"/>
          </w:tcPr>
          <w:p w:rsidR="00B63667" w:rsidRDefault="00B63667" w:rsidP="00FA08DC"/>
        </w:tc>
        <w:tc>
          <w:tcPr>
            <w:tcW w:w="2393" w:type="dxa"/>
          </w:tcPr>
          <w:p w:rsidR="00B63667" w:rsidRDefault="00B63667" w:rsidP="00FA08DC"/>
        </w:tc>
        <w:tc>
          <w:tcPr>
            <w:tcW w:w="2393" w:type="dxa"/>
          </w:tcPr>
          <w:p w:rsidR="00B63667" w:rsidRDefault="00B63667" w:rsidP="00FA08DC"/>
        </w:tc>
      </w:tr>
      <w:tr w:rsidR="00B63667" w:rsidTr="00B63667">
        <w:tc>
          <w:tcPr>
            <w:tcW w:w="2710" w:type="dxa"/>
          </w:tcPr>
          <w:p w:rsidR="00B63667" w:rsidRDefault="00B63667" w:rsidP="00FA08DC"/>
        </w:tc>
        <w:tc>
          <w:tcPr>
            <w:tcW w:w="2392" w:type="dxa"/>
          </w:tcPr>
          <w:p w:rsidR="00B63667" w:rsidRDefault="00B63667" w:rsidP="00FA08DC"/>
        </w:tc>
        <w:tc>
          <w:tcPr>
            <w:tcW w:w="2393" w:type="dxa"/>
          </w:tcPr>
          <w:p w:rsidR="00B63667" w:rsidRDefault="00B63667" w:rsidP="00FA08DC"/>
        </w:tc>
        <w:tc>
          <w:tcPr>
            <w:tcW w:w="2393" w:type="dxa"/>
          </w:tcPr>
          <w:p w:rsidR="00B63667" w:rsidRDefault="00B63667" w:rsidP="00FA08DC"/>
        </w:tc>
      </w:tr>
      <w:tr w:rsidR="00B63667" w:rsidTr="00B63667">
        <w:tc>
          <w:tcPr>
            <w:tcW w:w="2710" w:type="dxa"/>
          </w:tcPr>
          <w:p w:rsidR="00B63667" w:rsidRDefault="00B63667" w:rsidP="00FA08DC"/>
        </w:tc>
        <w:tc>
          <w:tcPr>
            <w:tcW w:w="2392" w:type="dxa"/>
          </w:tcPr>
          <w:p w:rsidR="00B63667" w:rsidRDefault="00B63667" w:rsidP="00FA08DC"/>
        </w:tc>
        <w:tc>
          <w:tcPr>
            <w:tcW w:w="2393" w:type="dxa"/>
          </w:tcPr>
          <w:p w:rsidR="00B63667" w:rsidRDefault="00B63667" w:rsidP="00FA08DC"/>
        </w:tc>
        <w:tc>
          <w:tcPr>
            <w:tcW w:w="2393" w:type="dxa"/>
          </w:tcPr>
          <w:p w:rsidR="00B63667" w:rsidRDefault="00B63667" w:rsidP="00FA08DC"/>
        </w:tc>
      </w:tr>
    </w:tbl>
    <w:p w:rsidR="00B63667" w:rsidRDefault="00B63667" w:rsidP="00FA08DC"/>
    <w:p w:rsidR="004C3FB5" w:rsidRDefault="004C3FB5" w:rsidP="002B557F">
      <w:pPr>
        <w:pStyle w:val="a3"/>
        <w:tabs>
          <w:tab w:val="left" w:pos="708"/>
        </w:tabs>
        <w:rPr>
          <w:sz w:val="28"/>
        </w:rPr>
        <w:sectPr w:rsidR="004C3FB5" w:rsidSect="004C3FB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F56EAD" w:rsidRDefault="00F56EAD" w:rsidP="00BB26B9">
      <w:bookmarkStart w:id="0" w:name="_GoBack"/>
      <w:bookmarkEnd w:id="0"/>
    </w:p>
    <w:sectPr w:rsidR="00F56EAD" w:rsidSect="0092548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02B38"/>
    <w:multiLevelType w:val="hybridMultilevel"/>
    <w:tmpl w:val="4C82A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9C357C"/>
    <w:multiLevelType w:val="hybridMultilevel"/>
    <w:tmpl w:val="E0328F92"/>
    <w:lvl w:ilvl="0" w:tplc="041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A08DC"/>
    <w:rsid w:val="0011549C"/>
    <w:rsid w:val="00166275"/>
    <w:rsid w:val="001F03BC"/>
    <w:rsid w:val="002B41E1"/>
    <w:rsid w:val="002B557F"/>
    <w:rsid w:val="002D6A36"/>
    <w:rsid w:val="003100A6"/>
    <w:rsid w:val="00347AA8"/>
    <w:rsid w:val="00384EA8"/>
    <w:rsid w:val="003B059C"/>
    <w:rsid w:val="00427069"/>
    <w:rsid w:val="004473E8"/>
    <w:rsid w:val="004C3FB5"/>
    <w:rsid w:val="0051153F"/>
    <w:rsid w:val="00545CCB"/>
    <w:rsid w:val="005E51C4"/>
    <w:rsid w:val="006250AD"/>
    <w:rsid w:val="00640B92"/>
    <w:rsid w:val="00655771"/>
    <w:rsid w:val="00661878"/>
    <w:rsid w:val="006A1C14"/>
    <w:rsid w:val="007368B3"/>
    <w:rsid w:val="007A2C81"/>
    <w:rsid w:val="007B6323"/>
    <w:rsid w:val="007E2390"/>
    <w:rsid w:val="00806464"/>
    <w:rsid w:val="00860DD8"/>
    <w:rsid w:val="008673E8"/>
    <w:rsid w:val="008E2B6D"/>
    <w:rsid w:val="00923795"/>
    <w:rsid w:val="00925481"/>
    <w:rsid w:val="00950D09"/>
    <w:rsid w:val="009B54BC"/>
    <w:rsid w:val="00AB032C"/>
    <w:rsid w:val="00B12A7F"/>
    <w:rsid w:val="00B54D8D"/>
    <w:rsid w:val="00B63667"/>
    <w:rsid w:val="00B643A1"/>
    <w:rsid w:val="00B81785"/>
    <w:rsid w:val="00BB26B9"/>
    <w:rsid w:val="00C155C2"/>
    <w:rsid w:val="00CF7F25"/>
    <w:rsid w:val="00D41B0C"/>
    <w:rsid w:val="00E16E68"/>
    <w:rsid w:val="00E761C6"/>
    <w:rsid w:val="00E7627B"/>
    <w:rsid w:val="00E94E36"/>
    <w:rsid w:val="00F24505"/>
    <w:rsid w:val="00F35941"/>
    <w:rsid w:val="00F44BCE"/>
    <w:rsid w:val="00F56EAD"/>
    <w:rsid w:val="00FA08DC"/>
    <w:rsid w:val="00FC7BF9"/>
    <w:rsid w:val="00FE1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8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A08DC"/>
    <w:pPr>
      <w:keepNext/>
      <w:ind w:firstLine="720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FA08DC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FA08DC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A08D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FA08D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FA08D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A08DC"/>
    <w:pPr>
      <w:tabs>
        <w:tab w:val="center" w:pos="4536"/>
        <w:tab w:val="right" w:pos="9072"/>
      </w:tabs>
    </w:pPr>
    <w:rPr>
      <w:sz w:val="24"/>
    </w:rPr>
  </w:style>
  <w:style w:type="character" w:customStyle="1" w:styleId="a4">
    <w:name w:val="Верхний колонтитул Знак"/>
    <w:basedOn w:val="a0"/>
    <w:link w:val="a3"/>
    <w:uiPriority w:val="99"/>
    <w:rsid w:val="00FA08D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Нижний колонтитул Знак"/>
    <w:basedOn w:val="a0"/>
    <w:link w:val="a6"/>
    <w:uiPriority w:val="99"/>
    <w:semiHidden/>
    <w:rsid w:val="00FA08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5"/>
    <w:uiPriority w:val="99"/>
    <w:semiHidden/>
    <w:unhideWhenUsed/>
    <w:rsid w:val="00FA08DC"/>
    <w:pPr>
      <w:tabs>
        <w:tab w:val="center" w:pos="4153"/>
        <w:tab w:val="right" w:pos="8306"/>
      </w:tabs>
    </w:pPr>
  </w:style>
  <w:style w:type="paragraph" w:styleId="a7">
    <w:name w:val="Title"/>
    <w:basedOn w:val="a"/>
    <w:link w:val="a8"/>
    <w:qFormat/>
    <w:rsid w:val="00FA08DC"/>
    <w:pPr>
      <w:jc w:val="center"/>
    </w:pPr>
    <w:rPr>
      <w:b/>
      <w:bCs/>
      <w:caps/>
      <w:sz w:val="28"/>
      <w:szCs w:val="24"/>
    </w:rPr>
  </w:style>
  <w:style w:type="character" w:customStyle="1" w:styleId="a8">
    <w:name w:val="Название Знак"/>
    <w:basedOn w:val="a0"/>
    <w:link w:val="a7"/>
    <w:rsid w:val="00FA08DC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FA08DC"/>
    <w:pPr>
      <w:jc w:val="both"/>
    </w:pPr>
    <w:rPr>
      <w:b/>
      <w:sz w:val="28"/>
    </w:rPr>
  </w:style>
  <w:style w:type="character" w:customStyle="1" w:styleId="aa">
    <w:name w:val="Основной текст Знак"/>
    <w:basedOn w:val="a0"/>
    <w:link w:val="a9"/>
    <w:uiPriority w:val="99"/>
    <w:semiHidden/>
    <w:rsid w:val="00FA08D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c"/>
    <w:uiPriority w:val="99"/>
    <w:rsid w:val="00FA08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 Indent"/>
    <w:basedOn w:val="a"/>
    <w:link w:val="ab"/>
    <w:uiPriority w:val="99"/>
    <w:unhideWhenUsed/>
    <w:rsid w:val="00FA08DC"/>
    <w:pPr>
      <w:spacing w:line="320" w:lineRule="atLeast"/>
      <w:ind w:right="177" w:firstLine="708"/>
      <w:jc w:val="both"/>
    </w:pPr>
    <w:rPr>
      <w:sz w:val="28"/>
    </w:rPr>
  </w:style>
  <w:style w:type="paragraph" w:styleId="ad">
    <w:name w:val="Subtitle"/>
    <w:basedOn w:val="a"/>
    <w:link w:val="ae"/>
    <w:uiPriority w:val="99"/>
    <w:qFormat/>
    <w:rsid w:val="00FA08DC"/>
    <w:pPr>
      <w:jc w:val="right"/>
    </w:pPr>
    <w:rPr>
      <w:bCs/>
      <w:i/>
      <w:iCs/>
      <w:sz w:val="26"/>
    </w:rPr>
  </w:style>
  <w:style w:type="character" w:customStyle="1" w:styleId="ae">
    <w:name w:val="Подзаголовок Знак"/>
    <w:basedOn w:val="a0"/>
    <w:link w:val="ad"/>
    <w:uiPriority w:val="99"/>
    <w:rsid w:val="00FA08DC"/>
    <w:rPr>
      <w:rFonts w:ascii="Times New Roman" w:eastAsia="Times New Roman" w:hAnsi="Times New Roman" w:cs="Times New Roman"/>
      <w:bCs/>
      <w:i/>
      <w:iCs/>
      <w:sz w:val="26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FA08DC"/>
    <w:pPr>
      <w:jc w:val="center"/>
    </w:pPr>
    <w:rPr>
      <w:b/>
      <w:bCs/>
      <w:sz w:val="28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FA08DC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FA08DC"/>
    <w:pPr>
      <w:jc w:val="both"/>
    </w:pPr>
    <w:rPr>
      <w:sz w:val="28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A08D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FA08DC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24">
    <w:name w:val="Body Text Indent 2"/>
    <w:basedOn w:val="a"/>
    <w:link w:val="23"/>
    <w:uiPriority w:val="99"/>
    <w:semiHidden/>
    <w:unhideWhenUsed/>
    <w:rsid w:val="00FA08DC"/>
    <w:pPr>
      <w:ind w:firstLine="720"/>
      <w:jc w:val="both"/>
    </w:pPr>
    <w:rPr>
      <w:bCs/>
      <w:sz w:val="28"/>
    </w:rPr>
  </w:style>
  <w:style w:type="character" w:customStyle="1" w:styleId="af">
    <w:name w:val="Текст выноски Знак"/>
    <w:basedOn w:val="a0"/>
    <w:link w:val="af0"/>
    <w:uiPriority w:val="99"/>
    <w:semiHidden/>
    <w:rsid w:val="00FA08DC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alloon Text"/>
    <w:basedOn w:val="a"/>
    <w:link w:val="af"/>
    <w:uiPriority w:val="99"/>
    <w:semiHidden/>
    <w:unhideWhenUsed/>
    <w:rsid w:val="00FA08DC"/>
    <w:rPr>
      <w:rFonts w:ascii="Tahoma" w:hAnsi="Tahoma" w:cs="Tahoma"/>
      <w:sz w:val="16"/>
      <w:szCs w:val="16"/>
    </w:rPr>
  </w:style>
  <w:style w:type="paragraph" w:styleId="af1">
    <w:name w:val="No Spacing"/>
    <w:uiPriority w:val="1"/>
    <w:qFormat/>
    <w:rsid w:val="00FA08D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2">
    <w:name w:val="List Paragraph"/>
    <w:basedOn w:val="a"/>
    <w:uiPriority w:val="34"/>
    <w:qFormat/>
    <w:rsid w:val="00FA08D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-1">
    <w:name w:val="Т-1"/>
    <w:aliases w:val="5"/>
    <w:basedOn w:val="a"/>
    <w:uiPriority w:val="99"/>
    <w:rsid w:val="00FA08DC"/>
    <w:pPr>
      <w:spacing w:line="360" w:lineRule="auto"/>
      <w:ind w:firstLine="720"/>
      <w:jc w:val="both"/>
    </w:pPr>
    <w:rPr>
      <w:sz w:val="28"/>
    </w:rPr>
  </w:style>
  <w:style w:type="paragraph" w:customStyle="1" w:styleId="ConsNormal">
    <w:name w:val="ConsNormal"/>
    <w:uiPriority w:val="99"/>
    <w:rsid w:val="00FA08DC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FA08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3">
    <w:name w:val="Hyperlink"/>
    <w:basedOn w:val="a0"/>
    <w:uiPriority w:val="99"/>
    <w:semiHidden/>
    <w:unhideWhenUsed/>
    <w:rsid w:val="00FA08DC"/>
    <w:rPr>
      <w:color w:val="0000FF"/>
      <w:u w:val="single"/>
    </w:rPr>
  </w:style>
  <w:style w:type="table" w:styleId="af4">
    <w:name w:val="Table Grid"/>
    <w:basedOn w:val="a1"/>
    <w:uiPriority w:val="99"/>
    <w:rsid w:val="00B63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92379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2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19</Pages>
  <Words>4269</Words>
  <Characters>24339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user20</dc:creator>
  <cp:keywords/>
  <dc:description/>
  <cp:lastModifiedBy>Елена Николаевна Федоринова</cp:lastModifiedBy>
  <cp:revision>32</cp:revision>
  <cp:lastPrinted>2019-06-26T14:15:00Z</cp:lastPrinted>
  <dcterms:created xsi:type="dcterms:W3CDTF">2019-06-24T10:18:00Z</dcterms:created>
  <dcterms:modified xsi:type="dcterms:W3CDTF">2019-07-09T11:09:00Z</dcterms:modified>
</cp:coreProperties>
</file>