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1E" w:rsidRPr="00B7011E" w:rsidRDefault="00B7011E" w:rsidP="00B7011E">
      <w:pPr>
        <w:pStyle w:val="a5"/>
        <w:rPr>
          <w:sz w:val="26"/>
          <w:szCs w:val="26"/>
        </w:rPr>
      </w:pPr>
      <w:r w:rsidRPr="00B7011E">
        <w:rPr>
          <w:sz w:val="26"/>
          <w:szCs w:val="26"/>
        </w:rPr>
        <w:t xml:space="preserve">Выборы депутатов советов депутатов муниципальных образований городских и сельских поселений </w:t>
      </w:r>
      <w:proofErr w:type="spellStart"/>
      <w:r w:rsidRPr="00B7011E">
        <w:rPr>
          <w:sz w:val="26"/>
          <w:szCs w:val="26"/>
        </w:rPr>
        <w:t>Киришского</w:t>
      </w:r>
      <w:proofErr w:type="spellEnd"/>
      <w:r w:rsidRPr="00B7011E">
        <w:rPr>
          <w:sz w:val="26"/>
          <w:szCs w:val="26"/>
        </w:rPr>
        <w:t xml:space="preserve"> муниципального района Ленинградской области четвертого созыва 8 сентября 2019 года</w:t>
      </w:r>
    </w:p>
    <w:p w:rsidR="00B7011E" w:rsidRPr="00B7011E" w:rsidRDefault="00B7011E" w:rsidP="00B7011E">
      <w:pPr>
        <w:pStyle w:val="a5"/>
        <w:rPr>
          <w:sz w:val="26"/>
          <w:szCs w:val="26"/>
        </w:rPr>
      </w:pPr>
    </w:p>
    <w:p w:rsidR="00B7011E" w:rsidRPr="00B7011E" w:rsidRDefault="00B7011E" w:rsidP="00B7011E">
      <w:pPr>
        <w:pStyle w:val="a3"/>
        <w:tabs>
          <w:tab w:val="left" w:pos="540"/>
        </w:tabs>
        <w:ind w:left="-426" w:firstLine="426"/>
        <w:rPr>
          <w:b/>
          <w:sz w:val="26"/>
          <w:szCs w:val="26"/>
        </w:rPr>
      </w:pPr>
      <w:r w:rsidRPr="00B7011E">
        <w:rPr>
          <w:b/>
          <w:sz w:val="26"/>
          <w:szCs w:val="26"/>
        </w:rPr>
        <w:t>Территориальная избирательная комиссия</w:t>
      </w:r>
      <w:r w:rsidRPr="00B7011E">
        <w:rPr>
          <w:sz w:val="26"/>
          <w:szCs w:val="26"/>
        </w:rPr>
        <w:t xml:space="preserve"> </w:t>
      </w:r>
      <w:proofErr w:type="spellStart"/>
      <w:r w:rsidRPr="00B7011E">
        <w:rPr>
          <w:b/>
          <w:sz w:val="26"/>
          <w:szCs w:val="26"/>
        </w:rPr>
        <w:t>Киришского</w:t>
      </w:r>
      <w:proofErr w:type="spellEnd"/>
      <w:r w:rsidRPr="00B7011E">
        <w:rPr>
          <w:sz w:val="26"/>
          <w:szCs w:val="26"/>
        </w:rPr>
        <w:t xml:space="preserve"> </w:t>
      </w:r>
      <w:r w:rsidRPr="00B7011E">
        <w:rPr>
          <w:b/>
          <w:sz w:val="26"/>
          <w:szCs w:val="26"/>
        </w:rPr>
        <w:t>муниципального района с полномочиями избирательн</w:t>
      </w:r>
      <w:r>
        <w:rPr>
          <w:b/>
          <w:sz w:val="26"/>
          <w:szCs w:val="26"/>
        </w:rPr>
        <w:t>ой</w:t>
      </w:r>
      <w:r w:rsidRPr="00B7011E">
        <w:rPr>
          <w:b/>
          <w:sz w:val="26"/>
          <w:szCs w:val="26"/>
        </w:rPr>
        <w:t xml:space="preserve"> комисси</w:t>
      </w:r>
      <w:r w:rsidR="0074794E">
        <w:rPr>
          <w:b/>
          <w:sz w:val="26"/>
          <w:szCs w:val="26"/>
        </w:rPr>
        <w:t>и</w:t>
      </w:r>
      <w:r w:rsidRPr="00B7011E">
        <w:rPr>
          <w:b/>
          <w:sz w:val="26"/>
          <w:szCs w:val="26"/>
        </w:rPr>
        <w:t xml:space="preserve"> муниципальн</w:t>
      </w:r>
      <w:r w:rsidR="0074794E">
        <w:rPr>
          <w:b/>
          <w:sz w:val="26"/>
          <w:szCs w:val="26"/>
        </w:rPr>
        <w:t>ого</w:t>
      </w:r>
      <w:r w:rsidRPr="00B7011E">
        <w:rPr>
          <w:b/>
          <w:sz w:val="26"/>
          <w:szCs w:val="26"/>
        </w:rPr>
        <w:t xml:space="preserve"> образовани</w:t>
      </w:r>
      <w:r w:rsidR="0074794E">
        <w:rPr>
          <w:b/>
          <w:sz w:val="26"/>
          <w:szCs w:val="26"/>
        </w:rPr>
        <w:t xml:space="preserve">я </w:t>
      </w:r>
      <w:proofErr w:type="spellStart"/>
      <w:r w:rsidR="0074794E">
        <w:rPr>
          <w:b/>
          <w:sz w:val="26"/>
          <w:szCs w:val="26"/>
        </w:rPr>
        <w:t>Киришское</w:t>
      </w:r>
      <w:proofErr w:type="spellEnd"/>
      <w:r w:rsidR="0074794E">
        <w:rPr>
          <w:b/>
          <w:sz w:val="26"/>
          <w:szCs w:val="26"/>
        </w:rPr>
        <w:t xml:space="preserve"> городское поселение</w:t>
      </w:r>
      <w:r w:rsidRPr="00B7011E">
        <w:rPr>
          <w:b/>
          <w:sz w:val="26"/>
          <w:szCs w:val="26"/>
        </w:rPr>
        <w:t xml:space="preserve"> </w:t>
      </w:r>
      <w:proofErr w:type="spellStart"/>
      <w:r w:rsidRPr="00B7011E">
        <w:rPr>
          <w:b/>
          <w:sz w:val="26"/>
          <w:szCs w:val="26"/>
        </w:rPr>
        <w:t>Киришского</w:t>
      </w:r>
      <w:proofErr w:type="spellEnd"/>
      <w:r w:rsidRPr="00B7011E">
        <w:rPr>
          <w:b/>
          <w:sz w:val="26"/>
          <w:szCs w:val="26"/>
        </w:rPr>
        <w:t xml:space="preserve"> муниципального района Ленинградской области </w:t>
      </w:r>
    </w:p>
    <w:p w:rsidR="00A071F6" w:rsidRDefault="00A071F6" w:rsidP="00B7011E">
      <w:pPr>
        <w:pStyle w:val="a5"/>
        <w:spacing w:before="120" w:after="120"/>
        <w:rPr>
          <w:sz w:val="26"/>
          <w:szCs w:val="26"/>
        </w:rPr>
      </w:pPr>
    </w:p>
    <w:p w:rsidR="00B7011E" w:rsidRPr="00B7011E" w:rsidRDefault="00B7011E" w:rsidP="00B7011E">
      <w:pPr>
        <w:pStyle w:val="a5"/>
        <w:spacing w:before="120" w:after="120"/>
        <w:rPr>
          <w:sz w:val="26"/>
          <w:szCs w:val="26"/>
        </w:rPr>
      </w:pPr>
      <w:r w:rsidRPr="00B7011E">
        <w:rPr>
          <w:sz w:val="26"/>
          <w:szCs w:val="26"/>
        </w:rPr>
        <w:t>ПОСТАНОВЛЕНИЕ</w:t>
      </w:r>
    </w:p>
    <w:p w:rsidR="00B7011E" w:rsidRPr="00B7011E" w:rsidRDefault="00B7011E" w:rsidP="00B7011E">
      <w:pPr>
        <w:jc w:val="center"/>
        <w:rPr>
          <w:b/>
          <w:sz w:val="26"/>
          <w:szCs w:val="26"/>
        </w:rPr>
      </w:pPr>
      <w:r w:rsidRPr="00B7011E">
        <w:rPr>
          <w:rFonts w:eastAsia="Calibri"/>
          <w:sz w:val="26"/>
          <w:szCs w:val="26"/>
          <w:lang w:eastAsia="en-US"/>
        </w:rPr>
        <w:t>1</w:t>
      </w:r>
      <w:r w:rsidR="00200C6E">
        <w:rPr>
          <w:rFonts w:eastAsia="Calibri"/>
          <w:sz w:val="26"/>
          <w:szCs w:val="26"/>
          <w:lang w:eastAsia="en-US"/>
        </w:rPr>
        <w:t>9</w:t>
      </w:r>
      <w:r w:rsidRPr="00B7011E">
        <w:rPr>
          <w:rFonts w:eastAsia="Calibri"/>
          <w:sz w:val="26"/>
          <w:szCs w:val="26"/>
          <w:lang w:eastAsia="en-US"/>
        </w:rPr>
        <w:t xml:space="preserve"> сентября 2019 года                                              </w:t>
      </w:r>
      <w:r w:rsidRPr="00B7011E">
        <w:rPr>
          <w:rFonts w:eastAsia="Calibri"/>
          <w:sz w:val="26"/>
          <w:szCs w:val="26"/>
          <w:lang w:eastAsia="en-US"/>
        </w:rPr>
        <w:tab/>
      </w:r>
      <w:r w:rsidRPr="00B7011E">
        <w:rPr>
          <w:rFonts w:eastAsia="Calibri"/>
          <w:sz w:val="26"/>
          <w:szCs w:val="26"/>
          <w:lang w:eastAsia="en-US"/>
        </w:rPr>
        <w:tab/>
        <w:t xml:space="preserve">                             № 8</w:t>
      </w:r>
      <w:r w:rsidR="00200C6E">
        <w:rPr>
          <w:rFonts w:eastAsia="Calibri"/>
          <w:sz w:val="26"/>
          <w:szCs w:val="26"/>
          <w:lang w:eastAsia="en-US"/>
        </w:rPr>
        <w:t>4</w:t>
      </w:r>
      <w:r w:rsidRPr="00B7011E">
        <w:rPr>
          <w:rFonts w:eastAsia="Calibri"/>
          <w:sz w:val="26"/>
          <w:szCs w:val="26"/>
          <w:lang w:eastAsia="en-US"/>
        </w:rPr>
        <w:t>/4</w:t>
      </w:r>
      <w:r w:rsidR="00B76063">
        <w:rPr>
          <w:rFonts w:eastAsia="Calibri"/>
          <w:sz w:val="26"/>
          <w:szCs w:val="26"/>
          <w:lang w:eastAsia="en-US"/>
        </w:rPr>
        <w:t>50</w:t>
      </w:r>
    </w:p>
    <w:p w:rsidR="00B7011E" w:rsidRPr="00B7011E" w:rsidRDefault="00B7011E" w:rsidP="00B7011E">
      <w:pPr>
        <w:pStyle w:val="a5"/>
        <w:jc w:val="left"/>
        <w:rPr>
          <w:b w:val="0"/>
          <w:sz w:val="26"/>
          <w:szCs w:val="26"/>
        </w:rPr>
      </w:pPr>
    </w:p>
    <w:p w:rsidR="00B7011E" w:rsidRPr="0080069D" w:rsidRDefault="00AE08F9" w:rsidP="00B7011E">
      <w:pPr>
        <w:pStyle w:val="Default"/>
        <w:jc w:val="center"/>
        <w:rPr>
          <w:b/>
          <w:sz w:val="26"/>
          <w:szCs w:val="26"/>
        </w:rPr>
      </w:pPr>
      <w:r w:rsidRPr="0080069D">
        <w:rPr>
          <w:b/>
          <w:sz w:val="26"/>
          <w:szCs w:val="26"/>
        </w:rPr>
        <w:t xml:space="preserve">О выплате </w:t>
      </w:r>
      <w:r w:rsidRPr="0080069D">
        <w:rPr>
          <w:b/>
          <w:bCs/>
          <w:sz w:val="26"/>
          <w:szCs w:val="26"/>
        </w:rPr>
        <w:t>из фонда экономии за активную работу по подготовке и проведению выборов</w:t>
      </w:r>
      <w:r w:rsidRPr="0080069D">
        <w:rPr>
          <w:b/>
          <w:sz w:val="26"/>
          <w:szCs w:val="26"/>
        </w:rPr>
        <w:t xml:space="preserve"> председателям участковых избирательных комиссий </w:t>
      </w:r>
    </w:p>
    <w:p w:rsidR="00AE08F9" w:rsidRDefault="00AE08F9" w:rsidP="00B168F8">
      <w:pPr>
        <w:pStyle w:val="Default"/>
        <w:ind w:firstLine="709"/>
        <w:jc w:val="both"/>
        <w:rPr>
          <w:color w:val="FF0000"/>
        </w:rPr>
      </w:pPr>
    </w:p>
    <w:p w:rsidR="00B168F8" w:rsidRPr="002D5354" w:rsidRDefault="00AE08F9" w:rsidP="00AE08F9">
      <w:pPr>
        <w:ind w:firstLine="709"/>
        <w:jc w:val="both"/>
        <w:rPr>
          <w:sz w:val="26"/>
          <w:szCs w:val="26"/>
        </w:rPr>
      </w:pPr>
      <w:proofErr w:type="gramStart"/>
      <w:r w:rsidRPr="002D5354">
        <w:rPr>
          <w:bCs/>
          <w:sz w:val="26"/>
          <w:szCs w:val="26"/>
        </w:rPr>
        <w:t xml:space="preserve">В соответствии с постановлением </w:t>
      </w:r>
      <w:r w:rsidR="002D5354">
        <w:rPr>
          <w:bCs/>
          <w:sz w:val="26"/>
          <w:szCs w:val="26"/>
        </w:rPr>
        <w:t xml:space="preserve">территориальной избирательной комиссии </w:t>
      </w:r>
      <w:proofErr w:type="spellStart"/>
      <w:r w:rsidR="002D5354">
        <w:rPr>
          <w:bCs/>
          <w:sz w:val="26"/>
          <w:szCs w:val="26"/>
        </w:rPr>
        <w:t>Киришского</w:t>
      </w:r>
      <w:proofErr w:type="spellEnd"/>
      <w:r w:rsidR="002D5354">
        <w:rPr>
          <w:bCs/>
          <w:sz w:val="26"/>
          <w:szCs w:val="26"/>
        </w:rPr>
        <w:t xml:space="preserve"> муниципального района с полномочиями избирательных комиссий муниципальных образований </w:t>
      </w:r>
      <w:proofErr w:type="spellStart"/>
      <w:r w:rsidR="002D5354">
        <w:rPr>
          <w:bCs/>
          <w:sz w:val="26"/>
          <w:szCs w:val="26"/>
        </w:rPr>
        <w:t>Киришского</w:t>
      </w:r>
      <w:proofErr w:type="spellEnd"/>
      <w:r w:rsidR="002D5354">
        <w:rPr>
          <w:bCs/>
          <w:sz w:val="26"/>
          <w:szCs w:val="26"/>
        </w:rPr>
        <w:t xml:space="preserve"> муниципального района </w:t>
      </w:r>
      <w:r w:rsidRPr="002D5354">
        <w:rPr>
          <w:bCs/>
          <w:sz w:val="26"/>
          <w:szCs w:val="26"/>
        </w:rPr>
        <w:t xml:space="preserve">от 25 июня 2019 года № 67/228 «Об утверждении порядка выплаты компенсации и дополнительной оплаты труда (вознаграждения) членам территориальной избирательной комиссии </w:t>
      </w:r>
      <w:proofErr w:type="spellStart"/>
      <w:r w:rsidRPr="002D5354">
        <w:rPr>
          <w:bCs/>
          <w:sz w:val="26"/>
          <w:szCs w:val="26"/>
        </w:rPr>
        <w:t>Киришского</w:t>
      </w:r>
      <w:proofErr w:type="spellEnd"/>
      <w:r w:rsidRPr="002D5354">
        <w:rPr>
          <w:bCs/>
          <w:sz w:val="26"/>
          <w:szCs w:val="26"/>
        </w:rPr>
        <w:t xml:space="preserve"> муниципального района с полномочиями избирательных комиссий муниципальных образований </w:t>
      </w:r>
      <w:proofErr w:type="spellStart"/>
      <w:r w:rsidRPr="002D5354">
        <w:rPr>
          <w:bCs/>
          <w:sz w:val="26"/>
          <w:szCs w:val="26"/>
        </w:rPr>
        <w:t>Киришского</w:t>
      </w:r>
      <w:proofErr w:type="spellEnd"/>
      <w:r w:rsidRPr="002D5354">
        <w:rPr>
          <w:bCs/>
          <w:sz w:val="26"/>
          <w:szCs w:val="26"/>
        </w:rPr>
        <w:t xml:space="preserve"> муниципального района Ленинградской области с правом решающего голоса и участковых</w:t>
      </w:r>
      <w:proofErr w:type="gramEnd"/>
      <w:r w:rsidRPr="002D5354">
        <w:rPr>
          <w:bCs/>
          <w:sz w:val="26"/>
          <w:szCs w:val="26"/>
        </w:rPr>
        <w:t xml:space="preserve"> избирательных комиссий, а также выплат гражданам, привлекаемым к работе в этих комиссиях, в период подготовки и проведения </w:t>
      </w:r>
      <w:proofErr w:type="gramStart"/>
      <w:r w:rsidRPr="002D5354">
        <w:rPr>
          <w:bCs/>
          <w:sz w:val="26"/>
          <w:szCs w:val="26"/>
        </w:rPr>
        <w:t>выборов депутатов советов депутатов муниципальных образований городских</w:t>
      </w:r>
      <w:proofErr w:type="gramEnd"/>
      <w:r w:rsidRPr="002D5354">
        <w:rPr>
          <w:bCs/>
          <w:sz w:val="26"/>
          <w:szCs w:val="26"/>
        </w:rPr>
        <w:t xml:space="preserve"> и сельских поселений </w:t>
      </w:r>
      <w:proofErr w:type="spellStart"/>
      <w:r w:rsidRPr="002D5354">
        <w:rPr>
          <w:bCs/>
          <w:sz w:val="26"/>
          <w:szCs w:val="26"/>
        </w:rPr>
        <w:t>Киришского</w:t>
      </w:r>
      <w:proofErr w:type="spellEnd"/>
      <w:r w:rsidRPr="002D5354">
        <w:rPr>
          <w:bCs/>
          <w:sz w:val="26"/>
          <w:szCs w:val="26"/>
        </w:rPr>
        <w:t xml:space="preserve"> муниципального района Ленинградской области» с изменениями от 08 сентября 2019г. № 81/413</w:t>
      </w:r>
      <w:r w:rsidR="00B168F8" w:rsidRPr="002D5354">
        <w:rPr>
          <w:sz w:val="26"/>
          <w:szCs w:val="26"/>
        </w:rPr>
        <w:t xml:space="preserve">, территориальная избирательная комиссия </w:t>
      </w:r>
      <w:proofErr w:type="spellStart"/>
      <w:r w:rsidR="00B168F8" w:rsidRPr="002D5354">
        <w:rPr>
          <w:sz w:val="26"/>
          <w:szCs w:val="26"/>
        </w:rPr>
        <w:t>Киришского</w:t>
      </w:r>
      <w:proofErr w:type="spellEnd"/>
      <w:r w:rsidR="00B168F8" w:rsidRPr="002D5354">
        <w:rPr>
          <w:i/>
          <w:sz w:val="26"/>
          <w:szCs w:val="26"/>
        </w:rPr>
        <w:t xml:space="preserve"> </w:t>
      </w:r>
      <w:r w:rsidR="00B168F8" w:rsidRPr="002D5354">
        <w:rPr>
          <w:sz w:val="26"/>
          <w:szCs w:val="26"/>
        </w:rPr>
        <w:t>муниципального района с полномочиями избирательн</w:t>
      </w:r>
      <w:r w:rsidRPr="002D5354">
        <w:rPr>
          <w:sz w:val="26"/>
          <w:szCs w:val="26"/>
        </w:rPr>
        <w:t>ых комиссий</w:t>
      </w:r>
      <w:r w:rsidR="00B168F8" w:rsidRPr="002D5354">
        <w:rPr>
          <w:sz w:val="26"/>
          <w:szCs w:val="26"/>
        </w:rPr>
        <w:t xml:space="preserve"> муниципальн</w:t>
      </w:r>
      <w:r w:rsidRPr="002D5354">
        <w:rPr>
          <w:sz w:val="26"/>
          <w:szCs w:val="26"/>
        </w:rPr>
        <w:t>ых</w:t>
      </w:r>
      <w:r w:rsidR="00B168F8" w:rsidRPr="002D5354">
        <w:rPr>
          <w:sz w:val="26"/>
          <w:szCs w:val="26"/>
        </w:rPr>
        <w:t xml:space="preserve"> образовани</w:t>
      </w:r>
      <w:r w:rsidRPr="002D5354">
        <w:rPr>
          <w:sz w:val="26"/>
          <w:szCs w:val="26"/>
        </w:rPr>
        <w:t xml:space="preserve">й городских и сельских поселений </w:t>
      </w:r>
      <w:proofErr w:type="spellStart"/>
      <w:r w:rsidR="00B168F8" w:rsidRPr="002D5354">
        <w:rPr>
          <w:sz w:val="26"/>
          <w:szCs w:val="26"/>
        </w:rPr>
        <w:t>Киришского</w:t>
      </w:r>
      <w:proofErr w:type="spellEnd"/>
      <w:r w:rsidR="00B168F8" w:rsidRPr="002D5354">
        <w:rPr>
          <w:sz w:val="26"/>
          <w:szCs w:val="26"/>
        </w:rPr>
        <w:t xml:space="preserve"> муниципального района Ленинградской области </w:t>
      </w:r>
    </w:p>
    <w:p w:rsidR="00B168F8" w:rsidRPr="002D5354" w:rsidRDefault="00B168F8" w:rsidP="00B168F8">
      <w:pPr>
        <w:pStyle w:val="2"/>
        <w:spacing w:before="120" w:line="240" w:lineRule="auto"/>
        <w:rPr>
          <w:b/>
          <w:bCs/>
          <w:sz w:val="26"/>
          <w:szCs w:val="26"/>
        </w:rPr>
      </w:pPr>
      <w:r w:rsidRPr="002D5354">
        <w:rPr>
          <w:b/>
          <w:sz w:val="26"/>
          <w:szCs w:val="26"/>
        </w:rPr>
        <w:t>ПОСТАНОВИЛА:</w:t>
      </w:r>
    </w:p>
    <w:p w:rsidR="002D5354" w:rsidRPr="00C17A01" w:rsidRDefault="002D5354" w:rsidP="002D535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17A01">
        <w:rPr>
          <w:color w:val="auto"/>
          <w:sz w:val="26"/>
          <w:szCs w:val="26"/>
        </w:rPr>
        <w:t xml:space="preserve">1. Выплатить премию </w:t>
      </w:r>
      <w:r w:rsidRPr="002D5354">
        <w:rPr>
          <w:bCs/>
          <w:sz w:val="28"/>
          <w:szCs w:val="28"/>
        </w:rPr>
        <w:t>из фонда экономии</w:t>
      </w:r>
      <w:r>
        <w:rPr>
          <w:bCs/>
          <w:sz w:val="28"/>
          <w:szCs w:val="28"/>
        </w:rPr>
        <w:t>,</w:t>
      </w:r>
      <w:r w:rsidRPr="002D5354">
        <w:rPr>
          <w:bCs/>
          <w:sz w:val="28"/>
          <w:szCs w:val="28"/>
        </w:rPr>
        <w:t xml:space="preserve"> за активную работу по подготовке и проведению </w:t>
      </w:r>
      <w:proofErr w:type="gramStart"/>
      <w:r w:rsidRPr="002D5354">
        <w:rPr>
          <w:bCs/>
          <w:sz w:val="28"/>
          <w:szCs w:val="28"/>
        </w:rPr>
        <w:t>выборов</w:t>
      </w:r>
      <w:r w:rsidRPr="00AE08F9">
        <w:rPr>
          <w:b/>
          <w:sz w:val="28"/>
          <w:szCs w:val="28"/>
        </w:rPr>
        <w:t xml:space="preserve"> </w:t>
      </w:r>
      <w:r w:rsidRPr="00C17A01">
        <w:rPr>
          <w:color w:val="auto"/>
          <w:sz w:val="26"/>
          <w:szCs w:val="26"/>
        </w:rPr>
        <w:t>депутатов советов депутатов муниципальных образований городских</w:t>
      </w:r>
      <w:proofErr w:type="gramEnd"/>
      <w:r w:rsidRPr="00C17A01">
        <w:rPr>
          <w:color w:val="auto"/>
          <w:sz w:val="26"/>
          <w:szCs w:val="26"/>
        </w:rPr>
        <w:t xml:space="preserve"> и сельских поселений </w:t>
      </w:r>
      <w:proofErr w:type="spellStart"/>
      <w:r w:rsidRPr="00C17A01">
        <w:rPr>
          <w:color w:val="auto"/>
          <w:sz w:val="26"/>
          <w:szCs w:val="26"/>
        </w:rPr>
        <w:t>Киришского</w:t>
      </w:r>
      <w:proofErr w:type="spellEnd"/>
      <w:r w:rsidRPr="00C17A01">
        <w:rPr>
          <w:color w:val="auto"/>
          <w:sz w:val="26"/>
          <w:szCs w:val="26"/>
        </w:rPr>
        <w:t xml:space="preserve"> муниципального района Ленинградской области четвертого созыва 8 сентября 2019 года</w:t>
      </w:r>
      <w:r>
        <w:rPr>
          <w:color w:val="auto"/>
          <w:sz w:val="26"/>
          <w:szCs w:val="26"/>
        </w:rPr>
        <w:t>,</w:t>
      </w:r>
      <w:r w:rsidRPr="00C17A01">
        <w:rPr>
          <w:color w:val="auto"/>
          <w:sz w:val="26"/>
          <w:szCs w:val="26"/>
        </w:rPr>
        <w:t xml:space="preserve"> председателям </w:t>
      </w:r>
      <w:r w:rsidRPr="00C17A01">
        <w:rPr>
          <w:bCs/>
          <w:color w:val="auto"/>
          <w:sz w:val="26"/>
          <w:szCs w:val="26"/>
        </w:rPr>
        <w:t xml:space="preserve">участковых избирательных комиссий </w:t>
      </w:r>
      <w:proofErr w:type="spellStart"/>
      <w:r w:rsidRPr="00C17A01">
        <w:rPr>
          <w:bCs/>
          <w:color w:val="auto"/>
          <w:sz w:val="26"/>
          <w:szCs w:val="26"/>
        </w:rPr>
        <w:t>Киришского</w:t>
      </w:r>
      <w:proofErr w:type="spellEnd"/>
      <w:r w:rsidRPr="00C17A01">
        <w:rPr>
          <w:bCs/>
          <w:color w:val="auto"/>
          <w:sz w:val="26"/>
          <w:szCs w:val="26"/>
        </w:rPr>
        <w:t xml:space="preserve"> муниципального района</w:t>
      </w:r>
      <w:r w:rsidRPr="00C17A01">
        <w:rPr>
          <w:color w:val="auto"/>
          <w:sz w:val="26"/>
          <w:szCs w:val="26"/>
        </w:rPr>
        <w:t xml:space="preserve"> Ленинградской области (приложение 1). </w:t>
      </w:r>
    </w:p>
    <w:p w:rsidR="002D5354" w:rsidRPr="00C17A01" w:rsidRDefault="002D5354" w:rsidP="002D535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17A01">
        <w:rPr>
          <w:color w:val="auto"/>
          <w:sz w:val="26"/>
          <w:szCs w:val="26"/>
        </w:rPr>
        <w:t xml:space="preserve">2. </w:t>
      </w:r>
      <w:proofErr w:type="gramStart"/>
      <w:r w:rsidRPr="00C17A01">
        <w:rPr>
          <w:color w:val="auto"/>
          <w:sz w:val="26"/>
          <w:szCs w:val="26"/>
        </w:rPr>
        <w:t>Разместить</w:t>
      </w:r>
      <w:proofErr w:type="gramEnd"/>
      <w:r w:rsidRPr="00C17A01">
        <w:rPr>
          <w:color w:val="auto"/>
          <w:sz w:val="26"/>
          <w:szCs w:val="26"/>
        </w:rPr>
        <w:t xml:space="preserve"> настоящее постановление на сайте территориальной избирательной комиссии </w:t>
      </w:r>
      <w:proofErr w:type="spellStart"/>
      <w:r w:rsidRPr="00C17A01">
        <w:rPr>
          <w:color w:val="auto"/>
          <w:sz w:val="26"/>
          <w:szCs w:val="26"/>
        </w:rPr>
        <w:t>Киришского</w:t>
      </w:r>
      <w:proofErr w:type="spellEnd"/>
      <w:r w:rsidRPr="00C17A01">
        <w:rPr>
          <w:color w:val="auto"/>
          <w:sz w:val="26"/>
          <w:szCs w:val="26"/>
        </w:rPr>
        <w:t xml:space="preserve"> муниципального района 010.iklenobl.ru. </w:t>
      </w:r>
    </w:p>
    <w:p w:rsidR="002D5354" w:rsidRPr="00C17A01" w:rsidRDefault="002D5354" w:rsidP="002D5354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3</w:t>
      </w:r>
      <w:r w:rsidRPr="00C17A01">
        <w:rPr>
          <w:noProof/>
          <w:sz w:val="26"/>
          <w:szCs w:val="26"/>
        </w:rPr>
        <w:t xml:space="preserve">. Контроль за исполнением настоящего решения возложить на председателя </w:t>
      </w:r>
      <w:r w:rsidRPr="00C17A01">
        <w:rPr>
          <w:sz w:val="26"/>
          <w:szCs w:val="26"/>
        </w:rPr>
        <w:t xml:space="preserve">комиссии Богданову Л.М.. </w:t>
      </w:r>
    </w:p>
    <w:p w:rsidR="002D5354" w:rsidRPr="00C17A01" w:rsidRDefault="002D5354" w:rsidP="002D5354">
      <w:pPr>
        <w:jc w:val="both"/>
        <w:rPr>
          <w:sz w:val="26"/>
          <w:szCs w:val="26"/>
        </w:rPr>
      </w:pPr>
    </w:p>
    <w:p w:rsidR="002D5354" w:rsidRDefault="002D5354" w:rsidP="002D5354">
      <w:pPr>
        <w:pStyle w:val="a7"/>
        <w:spacing w:after="0"/>
        <w:ind w:left="284"/>
        <w:rPr>
          <w:sz w:val="26"/>
          <w:szCs w:val="26"/>
        </w:rPr>
      </w:pPr>
      <w:r w:rsidRPr="00BB762E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ТИК</w:t>
      </w:r>
    </w:p>
    <w:p w:rsidR="002D5354" w:rsidRPr="00BB762E" w:rsidRDefault="002D5354" w:rsidP="002D5354">
      <w:pPr>
        <w:pStyle w:val="a7"/>
        <w:spacing w:after="0"/>
        <w:ind w:left="284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Киришского</w:t>
      </w:r>
      <w:proofErr w:type="spellEnd"/>
      <w:r>
        <w:rPr>
          <w:sz w:val="26"/>
          <w:szCs w:val="26"/>
        </w:rPr>
        <w:t xml:space="preserve"> муниципального района   </w:t>
      </w:r>
      <w:r w:rsidRPr="00BB762E">
        <w:rPr>
          <w:sz w:val="26"/>
          <w:szCs w:val="26"/>
        </w:rPr>
        <w:t xml:space="preserve">                                              Л.М. Богданова</w:t>
      </w:r>
    </w:p>
    <w:p w:rsidR="002D5354" w:rsidRPr="00BB762E" w:rsidRDefault="002D5354" w:rsidP="002D5354">
      <w:pPr>
        <w:pStyle w:val="a7"/>
        <w:spacing w:after="0"/>
        <w:ind w:left="284"/>
        <w:rPr>
          <w:sz w:val="26"/>
          <w:szCs w:val="26"/>
        </w:rPr>
      </w:pPr>
    </w:p>
    <w:p w:rsidR="002D5354" w:rsidRDefault="002D5354" w:rsidP="002D5354">
      <w:pPr>
        <w:pStyle w:val="a7"/>
        <w:spacing w:after="0"/>
        <w:ind w:left="284"/>
        <w:rPr>
          <w:sz w:val="26"/>
          <w:szCs w:val="26"/>
        </w:rPr>
      </w:pPr>
      <w:r w:rsidRPr="00BB762E">
        <w:rPr>
          <w:sz w:val="26"/>
          <w:szCs w:val="26"/>
        </w:rPr>
        <w:t xml:space="preserve">Секретарь </w:t>
      </w:r>
      <w:r>
        <w:rPr>
          <w:sz w:val="26"/>
          <w:szCs w:val="26"/>
        </w:rPr>
        <w:t>ТИК</w:t>
      </w:r>
    </w:p>
    <w:p w:rsidR="002D5354" w:rsidRDefault="002D5354" w:rsidP="002D5354">
      <w:pPr>
        <w:pStyle w:val="a7"/>
        <w:spacing w:after="0"/>
        <w:ind w:left="284"/>
        <w:rPr>
          <w:sz w:val="26"/>
          <w:szCs w:val="26"/>
        </w:rPr>
      </w:pPr>
      <w:proofErr w:type="spellStart"/>
      <w:r>
        <w:rPr>
          <w:sz w:val="26"/>
          <w:szCs w:val="26"/>
        </w:rPr>
        <w:t>Киришского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BB762E">
        <w:rPr>
          <w:sz w:val="26"/>
          <w:szCs w:val="26"/>
        </w:rPr>
        <w:t xml:space="preserve">                                                  </w:t>
      </w:r>
      <w:r w:rsidRPr="00BB762E">
        <w:rPr>
          <w:sz w:val="26"/>
          <w:szCs w:val="26"/>
          <w:vertAlign w:val="superscript"/>
        </w:rPr>
        <w:t xml:space="preserve"> </w:t>
      </w:r>
      <w:r w:rsidRPr="00BB762E">
        <w:rPr>
          <w:sz w:val="26"/>
          <w:szCs w:val="26"/>
        </w:rPr>
        <w:t>Н.Б. Черепенина</w:t>
      </w:r>
    </w:p>
    <w:p w:rsidR="004801F8" w:rsidRDefault="004801F8" w:rsidP="002D5354">
      <w:pPr>
        <w:pStyle w:val="a7"/>
        <w:spacing w:after="0"/>
        <w:ind w:left="284"/>
        <w:rPr>
          <w:sz w:val="26"/>
          <w:szCs w:val="26"/>
        </w:rPr>
      </w:pPr>
      <w:bookmarkStart w:id="0" w:name="_GoBack"/>
      <w:bookmarkEnd w:id="0"/>
    </w:p>
    <w:sectPr w:rsidR="004801F8" w:rsidSect="00A071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8D"/>
    <w:rsid w:val="000140E6"/>
    <w:rsid w:val="00200C6E"/>
    <w:rsid w:val="002D5354"/>
    <w:rsid w:val="004801F8"/>
    <w:rsid w:val="004E0360"/>
    <w:rsid w:val="0074794E"/>
    <w:rsid w:val="007D3F99"/>
    <w:rsid w:val="0080069D"/>
    <w:rsid w:val="00883313"/>
    <w:rsid w:val="00A071F6"/>
    <w:rsid w:val="00A1032E"/>
    <w:rsid w:val="00A727A0"/>
    <w:rsid w:val="00AE08F9"/>
    <w:rsid w:val="00B168F8"/>
    <w:rsid w:val="00B7011E"/>
    <w:rsid w:val="00B76063"/>
    <w:rsid w:val="00C814D4"/>
    <w:rsid w:val="00EE2F07"/>
    <w:rsid w:val="00F1138D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0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B7011E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701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B7011E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10"/>
    <w:rsid w:val="00B701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168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68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071F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071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801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801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0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B7011E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701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B7011E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10"/>
    <w:rsid w:val="00B701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168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68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071F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071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801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801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19</cp:revision>
  <cp:lastPrinted>2019-09-13T06:57:00Z</cp:lastPrinted>
  <dcterms:created xsi:type="dcterms:W3CDTF">2019-09-11T09:27:00Z</dcterms:created>
  <dcterms:modified xsi:type="dcterms:W3CDTF">2019-10-21T11:34:00Z</dcterms:modified>
</cp:coreProperties>
</file>